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3096C" w14:textId="77777777" w:rsidR="00234006" w:rsidRDefault="00720A2F">
      <w:pPr>
        <w:pStyle w:val="Body"/>
        <w:spacing w:after="0" w:line="240" w:lineRule="auto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 wp14:anchorId="56A19E4B" wp14:editId="11429763">
            <wp:simplePos x="0" y="0"/>
            <wp:positionH relativeFrom="column">
              <wp:posOffset>-574040</wp:posOffset>
            </wp:positionH>
            <wp:positionV relativeFrom="line">
              <wp:posOffset>-790575</wp:posOffset>
            </wp:positionV>
            <wp:extent cx="1856105" cy="796925"/>
            <wp:effectExtent l="0" t="0" r="0" b="0"/>
            <wp:wrapNone/>
            <wp:docPr id="1073741825" name="officeArt object" descr="ARPA-Canada-BW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ARPA-Canada-BW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105" cy="7969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70D7E08" w14:textId="6BB3A26E" w:rsidR="00234006" w:rsidRPr="00910DE4" w:rsidRDefault="005C3AD2" w:rsidP="00142F3F">
      <w:pPr>
        <w:pStyle w:val="Body"/>
        <w:spacing w:after="0" w:line="240" w:lineRule="auto"/>
      </w:pPr>
      <w:r>
        <w:t>February</w:t>
      </w:r>
      <w:r w:rsidR="00371591">
        <w:t xml:space="preserve"> 19</w:t>
      </w:r>
      <w:r>
        <w:t>, 201</w:t>
      </w:r>
      <w:r w:rsidR="00741218">
        <w:t>9</w:t>
      </w:r>
      <w:r w:rsidR="00720A2F" w:rsidRPr="00B06F90">
        <w:rPr>
          <w:b/>
        </w:rPr>
        <w:tab/>
      </w:r>
      <w:r w:rsidR="00720A2F" w:rsidRPr="00B06F90">
        <w:rPr>
          <w:b/>
        </w:rPr>
        <w:tab/>
      </w:r>
      <w:r w:rsidR="00720A2F" w:rsidRPr="00B06F90">
        <w:rPr>
          <w:b/>
        </w:rPr>
        <w:tab/>
      </w:r>
      <w:r w:rsidR="00720A2F" w:rsidRPr="00B06F90">
        <w:rPr>
          <w:b/>
        </w:rPr>
        <w:tab/>
      </w:r>
      <w:r w:rsidR="00720A2F" w:rsidRPr="00B06F90">
        <w:rPr>
          <w:b/>
        </w:rPr>
        <w:tab/>
      </w:r>
    </w:p>
    <w:p w14:paraId="4BA8ADE1" w14:textId="77777777" w:rsidR="00234006" w:rsidRDefault="00234006" w:rsidP="00142F3F">
      <w:pPr>
        <w:pStyle w:val="Body"/>
        <w:spacing w:after="0" w:line="240" w:lineRule="auto"/>
      </w:pPr>
    </w:p>
    <w:p w14:paraId="21237AB0" w14:textId="6C1789BD" w:rsidR="00234006" w:rsidRDefault="00720A2F" w:rsidP="005C3AD2">
      <w:pPr>
        <w:pStyle w:val="Body"/>
        <w:spacing w:after="0" w:line="240" w:lineRule="auto"/>
      </w:pPr>
      <w:r>
        <w:rPr>
          <w:lang w:val="en-US"/>
        </w:rPr>
        <w:t>The Association for Reformed Political Action (ARPA) Canada is a non-profit organization devoted to educating, equipping, and encouraging Canada</w:t>
      </w:r>
      <w:r>
        <w:rPr>
          <w:rFonts w:hAnsi="Times New Roman"/>
          <w:lang w:val="fr-FR"/>
        </w:rPr>
        <w:t>’</w:t>
      </w:r>
      <w:r>
        <w:rPr>
          <w:lang w:val="en-US"/>
        </w:rPr>
        <w:t xml:space="preserve">s Reformed </w:t>
      </w:r>
      <w:r w:rsidR="0029027D">
        <w:rPr>
          <w:lang w:val="en-US"/>
        </w:rPr>
        <w:t xml:space="preserve">Christians to political action </w:t>
      </w:r>
      <w:r>
        <w:rPr>
          <w:lang w:val="en-US"/>
        </w:rPr>
        <w:t xml:space="preserve">and </w:t>
      </w:r>
      <w:r w:rsidR="00C9404B">
        <w:rPr>
          <w:lang w:val="en-US"/>
        </w:rPr>
        <w:t>bringing a biblical perspective</w:t>
      </w:r>
      <w:r>
        <w:rPr>
          <w:lang w:val="en-US"/>
        </w:rPr>
        <w:t xml:space="preserve"> to our civil governments. By God</w:t>
      </w:r>
      <w:r>
        <w:rPr>
          <w:rFonts w:hAnsi="Times New Roman"/>
          <w:lang w:val="fr-FR"/>
        </w:rPr>
        <w:t>’</w:t>
      </w:r>
      <w:r w:rsidR="00B20528">
        <w:rPr>
          <w:lang w:val="en-US"/>
        </w:rPr>
        <w:t xml:space="preserve">s grace, </w:t>
      </w:r>
      <w:r w:rsidR="00535EBF">
        <w:rPr>
          <w:lang w:val="en-US"/>
        </w:rPr>
        <w:t xml:space="preserve">and </w:t>
      </w:r>
      <w:r w:rsidR="00B20528">
        <w:rPr>
          <w:lang w:val="en-US"/>
        </w:rPr>
        <w:t xml:space="preserve">through the support of </w:t>
      </w:r>
      <w:r w:rsidR="00741218">
        <w:rPr>
          <w:lang w:val="en-US"/>
        </w:rPr>
        <w:t>our donors</w:t>
      </w:r>
      <w:r w:rsidR="00B20528">
        <w:rPr>
          <w:lang w:val="en-US"/>
        </w:rPr>
        <w:t xml:space="preserve">, </w:t>
      </w:r>
      <w:r w:rsidR="005C3AD2">
        <w:rPr>
          <w:lang w:val="en-US"/>
        </w:rPr>
        <w:t xml:space="preserve">we are looking to greatly expand our work in </w:t>
      </w:r>
      <w:r w:rsidR="00741218">
        <w:rPr>
          <w:lang w:val="en-US"/>
        </w:rPr>
        <w:t>B</w:t>
      </w:r>
      <w:r w:rsidR="00371591">
        <w:rPr>
          <w:lang w:val="en-US"/>
        </w:rPr>
        <w:t xml:space="preserve">ritish </w:t>
      </w:r>
      <w:r w:rsidR="00741218">
        <w:rPr>
          <w:lang w:val="en-US"/>
        </w:rPr>
        <w:t>C</w:t>
      </w:r>
      <w:r w:rsidR="00371591">
        <w:rPr>
          <w:lang w:val="en-US"/>
        </w:rPr>
        <w:t>olumbia</w:t>
      </w:r>
      <w:r w:rsidR="00691197">
        <w:rPr>
          <w:lang w:val="en-US"/>
        </w:rPr>
        <w:t xml:space="preserve"> by adding a full-time member </w:t>
      </w:r>
      <w:r w:rsidR="00371591">
        <w:rPr>
          <w:lang w:val="en-US"/>
        </w:rPr>
        <w:t xml:space="preserve">to our team </w:t>
      </w:r>
      <w:r w:rsidR="00691197">
        <w:rPr>
          <w:lang w:val="en-US"/>
        </w:rPr>
        <w:t>dedicated</w:t>
      </w:r>
      <w:r w:rsidR="00B20528">
        <w:rPr>
          <w:lang w:val="en-US"/>
        </w:rPr>
        <w:t xml:space="preserve"> to </w:t>
      </w:r>
      <w:r w:rsidR="00741218">
        <w:rPr>
          <w:lang w:val="en-US"/>
        </w:rPr>
        <w:t>increasing the impact of our mission</w:t>
      </w:r>
      <w:r w:rsidR="00B20528">
        <w:rPr>
          <w:lang w:val="en-US"/>
        </w:rPr>
        <w:t xml:space="preserve"> in that</w:t>
      </w:r>
      <w:r w:rsidR="00691197">
        <w:rPr>
          <w:lang w:val="en-US"/>
        </w:rPr>
        <w:t xml:space="preserve"> province</w:t>
      </w:r>
      <w:r w:rsidR="005C3AD2">
        <w:rPr>
          <w:lang w:val="en-US"/>
        </w:rPr>
        <w:t>.</w:t>
      </w:r>
    </w:p>
    <w:p w14:paraId="692685A1" w14:textId="77777777" w:rsidR="00234006" w:rsidRDefault="00234006" w:rsidP="00142F3F">
      <w:pPr>
        <w:pStyle w:val="Body"/>
        <w:spacing w:after="0" w:line="240" w:lineRule="auto"/>
      </w:pPr>
    </w:p>
    <w:p w14:paraId="05E16D93" w14:textId="7888529A" w:rsidR="00234006" w:rsidRDefault="00720A2F" w:rsidP="00142F3F">
      <w:pPr>
        <w:pStyle w:val="Body"/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 xml:space="preserve">Job Description: </w:t>
      </w:r>
      <w:r w:rsidR="00741218">
        <w:rPr>
          <w:b/>
          <w:bCs/>
          <w:sz w:val="28"/>
          <w:szCs w:val="28"/>
          <w:lang w:val="en-US"/>
        </w:rPr>
        <w:t>BC</w:t>
      </w:r>
      <w:r w:rsidR="005C3AD2">
        <w:rPr>
          <w:b/>
          <w:bCs/>
          <w:sz w:val="28"/>
          <w:szCs w:val="28"/>
          <w:lang w:val="en-US"/>
        </w:rPr>
        <w:t xml:space="preserve"> </w:t>
      </w:r>
      <w:r w:rsidR="00F1044B">
        <w:rPr>
          <w:b/>
          <w:bCs/>
          <w:sz w:val="28"/>
          <w:szCs w:val="28"/>
          <w:lang w:val="en-US"/>
        </w:rPr>
        <w:t>Manager</w:t>
      </w:r>
      <w:r>
        <w:rPr>
          <w:b/>
          <w:bCs/>
          <w:sz w:val="28"/>
          <w:szCs w:val="28"/>
          <w:lang w:val="en-US"/>
        </w:rPr>
        <w:t xml:space="preserve"> (Full-Time)</w:t>
      </w:r>
    </w:p>
    <w:p w14:paraId="7BB4BDDB" w14:textId="07FBED62" w:rsidR="00234006" w:rsidRDefault="00720A2F" w:rsidP="00142F3F">
      <w:pPr>
        <w:pStyle w:val="Body"/>
        <w:spacing w:after="0" w:line="240" w:lineRule="auto"/>
        <w:rPr>
          <w:lang w:val="en-US"/>
        </w:rPr>
      </w:pPr>
      <w:r>
        <w:rPr>
          <w:b/>
          <w:bCs/>
          <w:lang w:val="en-US"/>
        </w:rPr>
        <w:t>Location:</w:t>
      </w:r>
      <w:r w:rsidR="00741218">
        <w:rPr>
          <w:b/>
          <w:bCs/>
          <w:lang w:val="en-US"/>
        </w:rPr>
        <w:t xml:space="preserve"> </w:t>
      </w:r>
      <w:r w:rsidR="00741218">
        <w:rPr>
          <w:lang w:val="en-US"/>
        </w:rPr>
        <w:t xml:space="preserve">Our newly expanded Fraser Valley office, in Yarrow BC. </w:t>
      </w:r>
    </w:p>
    <w:p w14:paraId="3AE6B298" w14:textId="77777777" w:rsidR="00741218" w:rsidRDefault="00741218" w:rsidP="00142F3F">
      <w:pPr>
        <w:pStyle w:val="Body"/>
        <w:spacing w:after="0" w:line="240" w:lineRule="auto"/>
        <w:rPr>
          <w:lang w:val="en-US"/>
        </w:rPr>
      </w:pPr>
    </w:p>
    <w:p w14:paraId="1F2A735B" w14:textId="65B7B0F9" w:rsidR="00741218" w:rsidRDefault="00741218" w:rsidP="00142F3F">
      <w:pPr>
        <w:pStyle w:val="Body"/>
        <w:spacing w:after="0" w:line="240" w:lineRule="auto"/>
        <w:rPr>
          <w:lang w:val="en-US"/>
        </w:rPr>
      </w:pPr>
      <w:r w:rsidRPr="00741218">
        <w:rPr>
          <w:b/>
          <w:lang w:val="en-US"/>
        </w:rPr>
        <w:t>Start time:</w:t>
      </w:r>
      <w:r>
        <w:rPr>
          <w:lang w:val="en-US"/>
        </w:rPr>
        <w:t xml:space="preserve"> April or May 2019</w:t>
      </w:r>
    </w:p>
    <w:p w14:paraId="20D5DEE6" w14:textId="77777777" w:rsidR="00F1044B" w:rsidRDefault="00F1044B" w:rsidP="00142F3F">
      <w:pPr>
        <w:pStyle w:val="Body"/>
        <w:spacing w:after="0" w:line="240" w:lineRule="auto"/>
        <w:rPr>
          <w:lang w:val="en-US"/>
        </w:rPr>
      </w:pPr>
    </w:p>
    <w:p w14:paraId="5C3211FB" w14:textId="77777777" w:rsidR="00234006" w:rsidRDefault="00720A2F" w:rsidP="00142F3F">
      <w:pPr>
        <w:pStyle w:val="Body"/>
        <w:spacing w:after="0" w:line="240" w:lineRule="auto"/>
        <w:rPr>
          <w:b/>
          <w:bCs/>
        </w:rPr>
      </w:pPr>
      <w:r>
        <w:rPr>
          <w:b/>
          <w:bCs/>
          <w:lang w:val="en-US"/>
        </w:rPr>
        <w:t>Responsibilities:</w:t>
      </w:r>
    </w:p>
    <w:p w14:paraId="4DDF097D" w14:textId="10DCAC62" w:rsidR="00F1044B" w:rsidRDefault="00720A2F" w:rsidP="00142F3F">
      <w:pPr>
        <w:pStyle w:val="Body"/>
        <w:spacing w:after="0" w:line="240" w:lineRule="auto"/>
        <w:rPr>
          <w:lang w:val="en-US"/>
        </w:rPr>
      </w:pPr>
      <w:r>
        <w:rPr>
          <w:lang w:val="en-US"/>
        </w:rPr>
        <w:t xml:space="preserve">A successful applicant will work alongside the current ARPA </w:t>
      </w:r>
      <w:r w:rsidR="0029027D">
        <w:rPr>
          <w:lang w:val="en-US"/>
        </w:rPr>
        <w:t xml:space="preserve">Canada </w:t>
      </w:r>
      <w:r>
        <w:rPr>
          <w:lang w:val="en-US"/>
        </w:rPr>
        <w:t xml:space="preserve">staff and report to the </w:t>
      </w:r>
      <w:r w:rsidR="00450923">
        <w:rPr>
          <w:lang w:val="en-US"/>
        </w:rPr>
        <w:t xml:space="preserve">Director of </w:t>
      </w:r>
      <w:r w:rsidR="00741218">
        <w:rPr>
          <w:lang w:val="en-US"/>
        </w:rPr>
        <w:t xml:space="preserve">Advocacy and the Director </w:t>
      </w:r>
      <w:r w:rsidR="00371591">
        <w:rPr>
          <w:lang w:val="en-US"/>
        </w:rPr>
        <w:t xml:space="preserve">of </w:t>
      </w:r>
      <w:r w:rsidR="00450923">
        <w:rPr>
          <w:lang w:val="en-US"/>
        </w:rPr>
        <w:t>Law &amp; Policy</w:t>
      </w:r>
      <w:r>
        <w:rPr>
          <w:lang w:val="en-US"/>
        </w:rPr>
        <w:t>. The primary responsibil</w:t>
      </w:r>
      <w:r w:rsidR="0022282C">
        <w:rPr>
          <w:lang w:val="en-US"/>
        </w:rPr>
        <w:t>ity</w:t>
      </w:r>
      <w:r>
        <w:rPr>
          <w:lang w:val="en-US"/>
        </w:rPr>
        <w:t xml:space="preserve"> </w:t>
      </w:r>
      <w:r w:rsidR="00371591">
        <w:rPr>
          <w:lang w:val="en-US"/>
        </w:rPr>
        <w:t xml:space="preserve">of the BC Manager </w:t>
      </w:r>
      <w:r>
        <w:rPr>
          <w:lang w:val="en-US"/>
        </w:rPr>
        <w:t xml:space="preserve">will </w:t>
      </w:r>
      <w:r w:rsidR="005C3AD2">
        <w:rPr>
          <w:lang w:val="en-US"/>
        </w:rPr>
        <w:t xml:space="preserve">be to mobilize </w:t>
      </w:r>
      <w:r w:rsidR="00741218">
        <w:rPr>
          <w:lang w:val="en-US"/>
        </w:rPr>
        <w:t>Reformed Christians in BC</w:t>
      </w:r>
      <w:r w:rsidR="005C3AD2">
        <w:rPr>
          <w:lang w:val="en-US"/>
        </w:rPr>
        <w:t xml:space="preserve"> </w:t>
      </w:r>
      <w:r w:rsidR="006325AE">
        <w:rPr>
          <w:lang w:val="en-US"/>
        </w:rPr>
        <w:t xml:space="preserve">to </w:t>
      </w:r>
      <w:r w:rsidR="005C3AD2">
        <w:rPr>
          <w:lang w:val="en-US"/>
        </w:rPr>
        <w:t xml:space="preserve">effective political action and to bring a solid Christian perspective to the members of the </w:t>
      </w:r>
      <w:r w:rsidR="00741218">
        <w:rPr>
          <w:lang w:val="en-US"/>
        </w:rPr>
        <w:t>BC</w:t>
      </w:r>
      <w:r w:rsidR="005C3AD2">
        <w:rPr>
          <w:lang w:val="en-US"/>
        </w:rPr>
        <w:t xml:space="preserve"> legislature</w:t>
      </w:r>
      <w:r w:rsidR="00371591">
        <w:rPr>
          <w:lang w:val="en-US"/>
        </w:rPr>
        <w:t xml:space="preserve"> and other government representatives in BC</w:t>
      </w:r>
      <w:r w:rsidR="005C3AD2">
        <w:rPr>
          <w:lang w:val="en-US"/>
        </w:rPr>
        <w:t xml:space="preserve">. </w:t>
      </w:r>
      <w:r w:rsidR="00F1044B">
        <w:rPr>
          <w:lang w:val="en-US"/>
        </w:rPr>
        <w:t>This includes:</w:t>
      </w:r>
    </w:p>
    <w:p w14:paraId="28A4AF9E" w14:textId="77777777" w:rsidR="00F1044B" w:rsidRDefault="00F1044B" w:rsidP="00142F3F">
      <w:pPr>
        <w:pStyle w:val="Body"/>
        <w:spacing w:after="0" w:line="240" w:lineRule="auto"/>
        <w:rPr>
          <w:lang w:val="en-US"/>
        </w:rPr>
      </w:pPr>
    </w:p>
    <w:p w14:paraId="41E92B79" w14:textId="77777777" w:rsidR="005C3AD2" w:rsidRPr="00B20528" w:rsidRDefault="005C3AD2" w:rsidP="005C3AD2">
      <w:pPr>
        <w:pStyle w:val="ListParagraph"/>
        <w:numPr>
          <w:ilvl w:val="0"/>
          <w:numId w:val="17"/>
        </w:numPr>
        <w:tabs>
          <w:tab w:val="num" w:pos="720"/>
        </w:tabs>
        <w:spacing w:after="0" w:line="240" w:lineRule="auto"/>
        <w:ind w:hanging="360"/>
        <w:rPr>
          <w:b/>
        </w:rPr>
      </w:pPr>
      <w:r w:rsidRPr="00B20528">
        <w:rPr>
          <w:b/>
        </w:rPr>
        <w:t>Grassroots Engagement:</w:t>
      </w:r>
    </w:p>
    <w:p w14:paraId="2E107ED7" w14:textId="30308FCC" w:rsidR="005C3AD2" w:rsidRDefault="00741218" w:rsidP="005C3AD2">
      <w:pPr>
        <w:pStyle w:val="ListParagraph"/>
        <w:numPr>
          <w:ilvl w:val="1"/>
          <w:numId w:val="18"/>
        </w:numPr>
        <w:tabs>
          <w:tab w:val="num" w:pos="1440"/>
        </w:tabs>
        <w:spacing w:after="0" w:line="240" w:lineRule="auto"/>
        <w:ind w:left="1440" w:hanging="360"/>
      </w:pPr>
      <w:r>
        <w:t>Build</w:t>
      </w:r>
      <w:r w:rsidR="0022282C">
        <w:t xml:space="preserve"> strong relat</w:t>
      </w:r>
      <w:r>
        <w:t>ionships of mutual respect with Reformed</w:t>
      </w:r>
      <w:r w:rsidR="0022282C">
        <w:t xml:space="preserve"> churches, schools, </w:t>
      </w:r>
      <w:r w:rsidR="00691197">
        <w:t xml:space="preserve">ARPA groups, </w:t>
      </w:r>
      <w:r w:rsidR="0022282C">
        <w:t>and individuals;</w:t>
      </w:r>
    </w:p>
    <w:p w14:paraId="34F3C953" w14:textId="1A5DEF78" w:rsidR="0022282C" w:rsidRDefault="0022282C" w:rsidP="005C3AD2">
      <w:pPr>
        <w:pStyle w:val="ListParagraph"/>
        <w:numPr>
          <w:ilvl w:val="1"/>
          <w:numId w:val="18"/>
        </w:numPr>
        <w:tabs>
          <w:tab w:val="num" w:pos="1440"/>
        </w:tabs>
        <w:spacing w:after="0" w:line="240" w:lineRule="auto"/>
        <w:ind w:left="1440" w:hanging="360"/>
      </w:pPr>
      <w:r>
        <w:t xml:space="preserve">Communicate current political challenges and opportunities to </w:t>
      </w:r>
      <w:r w:rsidR="00741218">
        <w:t>our grassroots in BC</w:t>
      </w:r>
      <w:r>
        <w:t xml:space="preserve"> in a way that inspires them to action</w:t>
      </w:r>
      <w:r w:rsidR="00741218">
        <w:t xml:space="preserve"> (newsletters, articles, videos, presentations, </w:t>
      </w:r>
      <w:r w:rsidR="00371591">
        <w:t xml:space="preserve">face-to-face meetings, phone calls, </w:t>
      </w:r>
      <w:r w:rsidR="00741218">
        <w:t>etc.)</w:t>
      </w:r>
      <w:r>
        <w:t>;</w:t>
      </w:r>
    </w:p>
    <w:p w14:paraId="36AD9E7C" w14:textId="6F914A1A" w:rsidR="0022282C" w:rsidRDefault="0022282C" w:rsidP="005C3AD2">
      <w:pPr>
        <w:pStyle w:val="ListParagraph"/>
        <w:numPr>
          <w:ilvl w:val="1"/>
          <w:numId w:val="18"/>
        </w:numPr>
        <w:tabs>
          <w:tab w:val="num" w:pos="1440"/>
        </w:tabs>
        <w:spacing w:after="0" w:line="240" w:lineRule="auto"/>
        <w:ind w:left="1440" w:hanging="360"/>
      </w:pPr>
      <w:r>
        <w:t>Lead by example, showing what godly political engagement can look like;</w:t>
      </w:r>
    </w:p>
    <w:p w14:paraId="542C80A7" w14:textId="711386CE" w:rsidR="00691197" w:rsidRDefault="00691197" w:rsidP="00691197">
      <w:pPr>
        <w:pStyle w:val="ListParagraph"/>
        <w:numPr>
          <w:ilvl w:val="1"/>
          <w:numId w:val="18"/>
        </w:numPr>
        <w:tabs>
          <w:tab w:val="num" w:pos="1440"/>
        </w:tabs>
        <w:spacing w:after="0" w:line="240" w:lineRule="auto"/>
        <w:ind w:left="1440" w:hanging="360"/>
      </w:pPr>
      <w:r>
        <w:t>Assist with the formation and support of local ARPA groups and school clubs;</w:t>
      </w:r>
    </w:p>
    <w:p w14:paraId="7BF2495B" w14:textId="62C811DD" w:rsidR="00234006" w:rsidRPr="00B20528" w:rsidRDefault="00720A2F" w:rsidP="00142F3F">
      <w:pPr>
        <w:pStyle w:val="ListParagraph"/>
        <w:numPr>
          <w:ilvl w:val="0"/>
          <w:numId w:val="3"/>
        </w:numPr>
        <w:tabs>
          <w:tab w:val="num" w:pos="720"/>
        </w:tabs>
        <w:spacing w:after="0" w:line="240" w:lineRule="auto"/>
        <w:ind w:hanging="360"/>
        <w:rPr>
          <w:b/>
        </w:rPr>
      </w:pPr>
      <w:r w:rsidRPr="00B20528">
        <w:rPr>
          <w:b/>
          <w:color w:val="222222"/>
          <w:u w:color="222222"/>
        </w:rPr>
        <w:t>Research and Writing</w:t>
      </w:r>
      <w:r w:rsidR="00B20528">
        <w:rPr>
          <w:b/>
          <w:color w:val="222222"/>
          <w:u w:color="222222"/>
        </w:rPr>
        <w:t>:</w:t>
      </w:r>
    </w:p>
    <w:p w14:paraId="18F5153B" w14:textId="1BE8DB84" w:rsidR="00234006" w:rsidRDefault="00720A2F" w:rsidP="00142F3F">
      <w:pPr>
        <w:pStyle w:val="ListParagraph"/>
        <w:numPr>
          <w:ilvl w:val="1"/>
          <w:numId w:val="4"/>
        </w:numPr>
        <w:tabs>
          <w:tab w:val="num" w:pos="1440"/>
        </w:tabs>
        <w:spacing w:after="0" w:line="240" w:lineRule="auto"/>
        <w:ind w:left="1440" w:hanging="360"/>
      </w:pPr>
      <w:r>
        <w:rPr>
          <w:color w:val="222222"/>
          <w:u w:color="222222"/>
        </w:rPr>
        <w:t xml:space="preserve">Produce articles, policy reports, </w:t>
      </w:r>
      <w:r w:rsidR="00C9404B">
        <w:rPr>
          <w:color w:val="222222"/>
          <w:u w:color="222222"/>
        </w:rPr>
        <w:t xml:space="preserve">action alerts, </w:t>
      </w:r>
      <w:r>
        <w:rPr>
          <w:color w:val="222222"/>
          <w:u w:color="222222"/>
        </w:rPr>
        <w:t xml:space="preserve">government submissions, and a variety </w:t>
      </w:r>
      <w:r w:rsidR="006325AE">
        <w:rPr>
          <w:color w:val="222222"/>
          <w:u w:color="222222"/>
        </w:rPr>
        <w:t>of other means of communication;</w:t>
      </w:r>
    </w:p>
    <w:p w14:paraId="0D3C44F0" w14:textId="269C0446" w:rsidR="00234006" w:rsidRDefault="00720A2F" w:rsidP="00142F3F">
      <w:pPr>
        <w:pStyle w:val="ListParagraph"/>
        <w:numPr>
          <w:ilvl w:val="1"/>
          <w:numId w:val="5"/>
        </w:numPr>
        <w:tabs>
          <w:tab w:val="num" w:pos="1440"/>
        </w:tabs>
        <w:spacing w:after="0" w:line="240" w:lineRule="auto"/>
        <w:ind w:left="1440" w:hanging="360"/>
      </w:pPr>
      <w:r>
        <w:t xml:space="preserve">Be able to communicate policy ideas in a way that resonates with both government officials </w:t>
      </w:r>
      <w:r w:rsidRPr="00D82B5E">
        <w:t>and</w:t>
      </w:r>
      <w:r>
        <w:t xml:space="preserve"> our grassroots. This includes a variety of ages, experiences, and interests;</w:t>
      </w:r>
    </w:p>
    <w:p w14:paraId="5C2D701F" w14:textId="77777777" w:rsidR="00234006" w:rsidRDefault="00720A2F" w:rsidP="00142F3F">
      <w:pPr>
        <w:pStyle w:val="ListParagraph"/>
        <w:numPr>
          <w:ilvl w:val="1"/>
          <w:numId w:val="6"/>
        </w:numPr>
        <w:tabs>
          <w:tab w:val="num" w:pos="1440"/>
        </w:tabs>
        <w:spacing w:after="0" w:line="240" w:lineRule="auto"/>
        <w:ind w:left="1440" w:hanging="360"/>
      </w:pPr>
      <w:r>
        <w:t>Produce newsletters, web content, and social media posts for our regular communication with ARPA’s constituents;</w:t>
      </w:r>
    </w:p>
    <w:p w14:paraId="5633334C" w14:textId="01EDE8B1" w:rsidR="00234006" w:rsidRDefault="0022282C" w:rsidP="00142F3F">
      <w:pPr>
        <w:pStyle w:val="ListParagraph"/>
        <w:numPr>
          <w:ilvl w:val="1"/>
          <w:numId w:val="7"/>
        </w:numPr>
        <w:tabs>
          <w:tab w:val="num" w:pos="1440"/>
        </w:tabs>
        <w:spacing w:after="0" w:line="240" w:lineRule="auto"/>
        <w:ind w:left="1440" w:hanging="360"/>
      </w:pPr>
      <w:r>
        <w:t>D</w:t>
      </w:r>
      <w:r w:rsidR="00720A2F">
        <w:t>evelop expertise on the key issues that ARPA</w:t>
      </w:r>
      <w:r w:rsidR="0029027D">
        <w:t xml:space="preserve"> Canada</w:t>
      </w:r>
      <w:r w:rsidR="00720A2F">
        <w:t xml:space="preserve"> focusses on and be able to interact quickly with government, media, and ARPA’s constituents on these issues. </w:t>
      </w:r>
    </w:p>
    <w:p w14:paraId="0543C2E1" w14:textId="7DDF911E" w:rsidR="00234006" w:rsidRPr="00B20528" w:rsidRDefault="00720A2F" w:rsidP="00142F3F">
      <w:pPr>
        <w:pStyle w:val="ListParagraph"/>
        <w:numPr>
          <w:ilvl w:val="0"/>
          <w:numId w:val="8"/>
        </w:numPr>
        <w:tabs>
          <w:tab w:val="num" w:pos="720"/>
        </w:tabs>
        <w:spacing w:before="120" w:after="0" w:line="240" w:lineRule="auto"/>
        <w:ind w:left="714" w:hanging="357"/>
        <w:rPr>
          <w:b/>
        </w:rPr>
      </w:pPr>
      <w:r w:rsidRPr="00B20528">
        <w:rPr>
          <w:b/>
        </w:rPr>
        <w:t>Public speaking/presentations</w:t>
      </w:r>
      <w:r w:rsidR="0022282C" w:rsidRPr="00B20528">
        <w:rPr>
          <w:b/>
        </w:rPr>
        <w:t>:</w:t>
      </w:r>
    </w:p>
    <w:p w14:paraId="1397E42B" w14:textId="07277D0F" w:rsidR="00234006" w:rsidRDefault="0029027D" w:rsidP="00142F3F">
      <w:pPr>
        <w:pStyle w:val="ListParagraph"/>
        <w:numPr>
          <w:ilvl w:val="1"/>
          <w:numId w:val="9"/>
        </w:numPr>
        <w:tabs>
          <w:tab w:val="num" w:pos="1440"/>
        </w:tabs>
        <w:spacing w:after="0" w:line="240" w:lineRule="auto"/>
        <w:ind w:left="1440" w:hanging="360"/>
      </w:pPr>
      <w:r>
        <w:t>D</w:t>
      </w:r>
      <w:r w:rsidR="00720A2F">
        <w:t>raft speech transcripts, produce Power</w:t>
      </w:r>
      <w:r>
        <w:t>P</w:t>
      </w:r>
      <w:r w:rsidR="00720A2F">
        <w:t>oint and Prezi presentations, and be able and willing to deliver this content to a variety of audiences including schools, churches, and the public;</w:t>
      </w:r>
    </w:p>
    <w:p w14:paraId="45190276" w14:textId="77777777" w:rsidR="00234006" w:rsidRDefault="00D82B5E" w:rsidP="00142F3F">
      <w:pPr>
        <w:pStyle w:val="ListParagraph"/>
        <w:numPr>
          <w:ilvl w:val="1"/>
          <w:numId w:val="10"/>
        </w:numPr>
        <w:tabs>
          <w:tab w:val="num" w:pos="1440"/>
        </w:tabs>
        <w:spacing w:after="0" w:line="240" w:lineRule="auto"/>
        <w:ind w:left="1440" w:hanging="360"/>
      </w:pPr>
      <w:r>
        <w:lastRenderedPageBreak/>
        <w:t>Possibility of taking</w:t>
      </w:r>
      <w:r w:rsidR="00720A2F">
        <w:t xml:space="preserve"> part in national tours;</w:t>
      </w:r>
    </w:p>
    <w:p w14:paraId="6B805596" w14:textId="5C697619" w:rsidR="00234006" w:rsidRDefault="0022282C" w:rsidP="00142F3F">
      <w:pPr>
        <w:pStyle w:val="ListParagraph"/>
        <w:numPr>
          <w:ilvl w:val="1"/>
          <w:numId w:val="11"/>
        </w:numPr>
        <w:tabs>
          <w:tab w:val="num" w:pos="1440"/>
        </w:tabs>
        <w:spacing w:after="0" w:line="240" w:lineRule="auto"/>
        <w:ind w:left="1440" w:hanging="360"/>
      </w:pPr>
      <w:r>
        <w:t>S</w:t>
      </w:r>
      <w:r w:rsidR="00720A2F">
        <w:t>peaking at local events/presentations, as required</w:t>
      </w:r>
      <w:r>
        <w:t>;</w:t>
      </w:r>
    </w:p>
    <w:p w14:paraId="5BCCE632" w14:textId="1F047424" w:rsidR="00741218" w:rsidRDefault="00741218" w:rsidP="00142F3F">
      <w:pPr>
        <w:pStyle w:val="ListParagraph"/>
        <w:numPr>
          <w:ilvl w:val="1"/>
          <w:numId w:val="11"/>
        </w:numPr>
        <w:tabs>
          <w:tab w:val="num" w:pos="1440"/>
        </w:tabs>
        <w:spacing w:after="0" w:line="240" w:lineRule="auto"/>
        <w:ind w:left="1440" w:hanging="360"/>
      </w:pPr>
      <w:r>
        <w:t xml:space="preserve">Assisting with ARPA Canada’s conferences (March for Life, God &amp; Government Youth, God </w:t>
      </w:r>
      <w:r w:rsidR="00615DE6">
        <w:t>&amp;</w:t>
      </w:r>
      <w:r>
        <w:t xml:space="preserve"> Government, and youth conferences). </w:t>
      </w:r>
    </w:p>
    <w:p w14:paraId="35604AD6" w14:textId="77777777" w:rsidR="00234006" w:rsidRPr="00B20528" w:rsidRDefault="00720A2F" w:rsidP="00142F3F">
      <w:pPr>
        <w:pStyle w:val="ListParagraph"/>
        <w:numPr>
          <w:ilvl w:val="0"/>
          <w:numId w:val="12"/>
        </w:numPr>
        <w:tabs>
          <w:tab w:val="num" w:pos="720"/>
        </w:tabs>
        <w:spacing w:before="120" w:after="0" w:line="240" w:lineRule="auto"/>
        <w:ind w:left="714" w:hanging="357"/>
        <w:rPr>
          <w:b/>
        </w:rPr>
      </w:pPr>
      <w:r w:rsidRPr="00B20528">
        <w:rPr>
          <w:b/>
        </w:rPr>
        <w:t>Lobbying</w:t>
      </w:r>
      <w:r w:rsidR="00C9404B" w:rsidRPr="00B20528">
        <w:rPr>
          <w:b/>
        </w:rPr>
        <w:t>:</w:t>
      </w:r>
    </w:p>
    <w:p w14:paraId="4A23CA95" w14:textId="04C0F1CA" w:rsidR="00234006" w:rsidRDefault="00720A2F" w:rsidP="00142F3F">
      <w:pPr>
        <w:pStyle w:val="ListParagraph"/>
        <w:numPr>
          <w:ilvl w:val="1"/>
          <w:numId w:val="13"/>
        </w:numPr>
        <w:tabs>
          <w:tab w:val="num" w:pos="1440"/>
        </w:tabs>
        <w:spacing w:after="0" w:line="240" w:lineRule="auto"/>
        <w:ind w:left="1440" w:hanging="360"/>
      </w:pPr>
      <w:r>
        <w:t xml:space="preserve">Meet </w:t>
      </w:r>
      <w:r w:rsidR="0022282C">
        <w:t xml:space="preserve">regularly </w:t>
      </w:r>
      <w:r>
        <w:t>with public office holders with the goal of building long-term relationships</w:t>
      </w:r>
      <w:r w:rsidR="0022282C">
        <w:t xml:space="preserve"> and influencing public policy;</w:t>
      </w:r>
    </w:p>
    <w:p w14:paraId="54EC7749" w14:textId="55606D79" w:rsidR="0022282C" w:rsidRDefault="0022282C" w:rsidP="00142F3F">
      <w:pPr>
        <w:pStyle w:val="ListParagraph"/>
        <w:numPr>
          <w:ilvl w:val="1"/>
          <w:numId w:val="13"/>
        </w:numPr>
        <w:tabs>
          <w:tab w:val="num" w:pos="1440"/>
        </w:tabs>
        <w:spacing w:after="0" w:line="240" w:lineRule="auto"/>
        <w:ind w:left="1440" w:hanging="360"/>
      </w:pPr>
      <w:r>
        <w:t>Propose draft legislation and policies to government officials, and assist those who are willing with research and support;</w:t>
      </w:r>
    </w:p>
    <w:p w14:paraId="79087AEA" w14:textId="6CADA49F" w:rsidR="0022282C" w:rsidRDefault="0022282C" w:rsidP="00142F3F">
      <w:pPr>
        <w:pStyle w:val="ListParagraph"/>
        <w:numPr>
          <w:ilvl w:val="1"/>
          <w:numId w:val="13"/>
        </w:numPr>
        <w:tabs>
          <w:tab w:val="num" w:pos="1440"/>
        </w:tabs>
        <w:spacing w:after="0" w:line="240" w:lineRule="auto"/>
        <w:ind w:left="1440" w:hanging="360"/>
      </w:pPr>
      <w:r>
        <w:t>Prepare and present government submissions for committees</w:t>
      </w:r>
      <w:r w:rsidR="00615DE6">
        <w:t>,</w:t>
      </w:r>
      <w:r>
        <w:t xml:space="preserve"> etc</w:t>
      </w:r>
      <w:r w:rsidR="00615DE6">
        <w:t>.</w:t>
      </w:r>
      <w:r>
        <w:t>;</w:t>
      </w:r>
    </w:p>
    <w:p w14:paraId="5A1FA3F9" w14:textId="77777777" w:rsidR="00234006" w:rsidRPr="00B20528" w:rsidRDefault="00720A2F" w:rsidP="00142F3F">
      <w:pPr>
        <w:pStyle w:val="ListParagraph"/>
        <w:numPr>
          <w:ilvl w:val="0"/>
          <w:numId w:val="14"/>
        </w:numPr>
        <w:tabs>
          <w:tab w:val="num" w:pos="720"/>
        </w:tabs>
        <w:spacing w:before="120" w:after="0" w:line="240" w:lineRule="auto"/>
        <w:ind w:left="714" w:hanging="357"/>
        <w:rPr>
          <w:b/>
        </w:rPr>
      </w:pPr>
      <w:r w:rsidRPr="00B20528">
        <w:rPr>
          <w:b/>
        </w:rPr>
        <w:t>Media Engagement:</w:t>
      </w:r>
    </w:p>
    <w:p w14:paraId="0AE26C3D" w14:textId="131B340B" w:rsidR="00234006" w:rsidRDefault="0022282C" w:rsidP="00142F3F">
      <w:pPr>
        <w:pStyle w:val="ListParagraph"/>
        <w:numPr>
          <w:ilvl w:val="1"/>
          <w:numId w:val="15"/>
        </w:numPr>
        <w:tabs>
          <w:tab w:val="num" w:pos="1440"/>
        </w:tabs>
        <w:spacing w:after="0" w:line="240" w:lineRule="auto"/>
        <w:ind w:left="1440" w:hanging="360"/>
      </w:pPr>
      <w:r>
        <w:t>P</w:t>
      </w:r>
      <w:r w:rsidR="00720A2F">
        <w:t xml:space="preserve">repare op-eds </w:t>
      </w:r>
      <w:r>
        <w:t xml:space="preserve">and press releases </w:t>
      </w:r>
      <w:r w:rsidR="00720A2F">
        <w:t>for mainstream media;</w:t>
      </w:r>
    </w:p>
    <w:p w14:paraId="7B447194" w14:textId="3F3C711C" w:rsidR="00142F3F" w:rsidRDefault="0029027D" w:rsidP="00142F3F">
      <w:pPr>
        <w:pStyle w:val="ListParagraph"/>
        <w:numPr>
          <w:ilvl w:val="1"/>
          <w:numId w:val="16"/>
        </w:numPr>
        <w:tabs>
          <w:tab w:val="num" w:pos="1440"/>
        </w:tabs>
        <w:spacing w:after="0" w:line="240" w:lineRule="auto"/>
        <w:ind w:left="1440" w:hanging="360"/>
      </w:pPr>
      <w:r>
        <w:t>T</w:t>
      </w:r>
      <w:r w:rsidR="00720A2F">
        <w:t xml:space="preserve">ake </w:t>
      </w:r>
      <w:r w:rsidR="0022282C">
        <w:t xml:space="preserve">part in </w:t>
      </w:r>
      <w:r w:rsidR="00720A2F">
        <w:t xml:space="preserve">media interviews on </w:t>
      </w:r>
      <w:proofErr w:type="gramStart"/>
      <w:r w:rsidR="00720A2F">
        <w:t>particular policy</w:t>
      </w:r>
      <w:proofErr w:type="gramEnd"/>
      <w:r w:rsidR="00720A2F">
        <w:t xml:space="preserve"> issues that ARPA engages with. </w:t>
      </w:r>
    </w:p>
    <w:p w14:paraId="422AD271" w14:textId="77777777" w:rsidR="00234006" w:rsidRDefault="00720A2F" w:rsidP="00142F3F">
      <w:pPr>
        <w:pStyle w:val="ListParagraph"/>
        <w:numPr>
          <w:ilvl w:val="0"/>
          <w:numId w:val="22"/>
        </w:numPr>
        <w:tabs>
          <w:tab w:val="num" w:pos="720"/>
        </w:tabs>
        <w:spacing w:before="120" w:after="240" w:line="240" w:lineRule="auto"/>
        <w:ind w:left="714" w:hanging="357"/>
      </w:pPr>
      <w:r>
        <w:t xml:space="preserve">Other responsibilities may arise, depending on the skills of the candidate and requirements of the organization. </w:t>
      </w:r>
    </w:p>
    <w:p w14:paraId="7FD81A01" w14:textId="77777777" w:rsidR="00234006" w:rsidRDefault="00720A2F">
      <w:pPr>
        <w:pStyle w:val="Body"/>
        <w:spacing w:after="0"/>
        <w:rPr>
          <w:b/>
          <w:bCs/>
        </w:rPr>
      </w:pPr>
      <w:r>
        <w:rPr>
          <w:b/>
          <w:bCs/>
          <w:lang w:val="en-US"/>
        </w:rPr>
        <w:t>Employment D</w:t>
      </w:r>
      <w:proofErr w:type="spellStart"/>
      <w:r>
        <w:rPr>
          <w:b/>
          <w:bCs/>
          <w:lang w:val="fr-FR"/>
        </w:rPr>
        <w:t>etails</w:t>
      </w:r>
      <w:proofErr w:type="spellEnd"/>
      <w:r>
        <w:rPr>
          <w:b/>
          <w:bCs/>
          <w:lang w:val="fr-FR"/>
        </w:rPr>
        <w:t>:</w:t>
      </w:r>
    </w:p>
    <w:p w14:paraId="206A9A37" w14:textId="17966329" w:rsidR="00234006" w:rsidRDefault="00720A2F" w:rsidP="00142F3F">
      <w:pPr>
        <w:pStyle w:val="ListParagraph"/>
        <w:numPr>
          <w:ilvl w:val="0"/>
          <w:numId w:val="25"/>
        </w:numPr>
        <w:tabs>
          <w:tab w:val="num" w:pos="720"/>
        </w:tabs>
        <w:spacing w:after="0" w:line="240" w:lineRule="auto"/>
        <w:ind w:hanging="360"/>
      </w:pPr>
      <w:r>
        <w:t>Salary, health benefits and RRSP provided</w:t>
      </w:r>
      <w:r w:rsidR="00A92B16">
        <w:t>;</w:t>
      </w:r>
    </w:p>
    <w:p w14:paraId="34AB0194" w14:textId="3DD32397" w:rsidR="00234006" w:rsidRDefault="00720A2F" w:rsidP="00142F3F">
      <w:pPr>
        <w:pStyle w:val="ListParagraph"/>
        <w:numPr>
          <w:ilvl w:val="0"/>
          <w:numId w:val="26"/>
        </w:numPr>
        <w:tabs>
          <w:tab w:val="num" w:pos="720"/>
        </w:tabs>
        <w:spacing w:after="0" w:line="240" w:lineRule="auto"/>
        <w:ind w:hanging="360"/>
      </w:pPr>
      <w:r>
        <w:t>Salary is negotiable</w:t>
      </w:r>
      <w:r w:rsidR="00A92B16">
        <w:t>;</w:t>
      </w:r>
    </w:p>
    <w:p w14:paraId="01CBCCCA" w14:textId="43A8CD27" w:rsidR="00234006" w:rsidRDefault="00720A2F" w:rsidP="00142F3F">
      <w:pPr>
        <w:pStyle w:val="ListParagraph"/>
        <w:numPr>
          <w:ilvl w:val="0"/>
          <w:numId w:val="28"/>
        </w:numPr>
        <w:spacing w:after="0" w:line="240" w:lineRule="auto"/>
      </w:pPr>
      <w:r>
        <w:t>Position start time is negotiable depend</w:t>
      </w:r>
      <w:r w:rsidR="00A92B16">
        <w:t>ing on individual circumstances.</w:t>
      </w:r>
    </w:p>
    <w:p w14:paraId="027C0667" w14:textId="77777777" w:rsidR="00234006" w:rsidRDefault="00234006">
      <w:pPr>
        <w:pStyle w:val="Body"/>
        <w:spacing w:after="0"/>
      </w:pPr>
    </w:p>
    <w:p w14:paraId="6B0E468E" w14:textId="77777777" w:rsidR="00234006" w:rsidRDefault="00720A2F">
      <w:pPr>
        <w:pStyle w:val="Body"/>
        <w:spacing w:after="0"/>
        <w:rPr>
          <w:b/>
          <w:bCs/>
        </w:rPr>
      </w:pPr>
      <w:r>
        <w:rPr>
          <w:b/>
          <w:bCs/>
          <w:lang w:val="en-US"/>
        </w:rPr>
        <w:t>Requirements for Applicant:</w:t>
      </w:r>
    </w:p>
    <w:p w14:paraId="3515E6AB" w14:textId="77777777" w:rsidR="005C3AD2" w:rsidRPr="00691197" w:rsidRDefault="005C3AD2" w:rsidP="005C3AD2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rPr>
          <w:bCs/>
        </w:rPr>
      </w:pPr>
      <w:r w:rsidRPr="00691197">
        <w:rPr>
          <w:bCs/>
        </w:rPr>
        <w:t xml:space="preserve">Heartfelt agreement with the mission and </w:t>
      </w:r>
      <w:hyperlink r:id="rId8" w:history="1">
        <w:r w:rsidRPr="00691197">
          <w:rPr>
            <w:rStyle w:val="Hyperlink"/>
            <w:bCs/>
          </w:rPr>
          <w:t>core principles</w:t>
        </w:r>
      </w:hyperlink>
      <w:r w:rsidRPr="00691197">
        <w:rPr>
          <w:bCs/>
        </w:rPr>
        <w:t xml:space="preserve"> of ARPA Canada;</w:t>
      </w:r>
    </w:p>
    <w:p w14:paraId="1B0BBFCC" w14:textId="01588802" w:rsidR="00A92B16" w:rsidRPr="00691197" w:rsidRDefault="00A92B16" w:rsidP="00A92B16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rPr>
          <w:bCs/>
        </w:rPr>
      </w:pPr>
      <w:r w:rsidRPr="00691197">
        <w:rPr>
          <w:bCs/>
        </w:rPr>
        <w:t xml:space="preserve">Active membership in a confessional Reformed church </w:t>
      </w:r>
      <w:r w:rsidRPr="00691197">
        <w:t>(</w:t>
      </w:r>
      <w:r w:rsidR="00B20528">
        <w:rPr>
          <w:bCs/>
        </w:rPr>
        <w:t>a</w:t>
      </w:r>
      <w:r w:rsidR="00B20528" w:rsidRPr="00006BB1">
        <w:rPr>
          <w:bCs/>
        </w:rPr>
        <w:t xml:space="preserve"> confessional Reformed church is one that faithfully upholds </w:t>
      </w:r>
      <w:r w:rsidR="00B20528">
        <w:rPr>
          <w:bCs/>
        </w:rPr>
        <w:t xml:space="preserve">Scripture and </w:t>
      </w:r>
      <w:r w:rsidR="00B20528" w:rsidRPr="00006BB1">
        <w:rPr>
          <w:bCs/>
        </w:rPr>
        <w:t>the Three Forms of Unity or the Westminster Standards</w:t>
      </w:r>
      <w:r w:rsidRPr="00691197">
        <w:rPr>
          <w:bCs/>
        </w:rPr>
        <w:t xml:space="preserve">) and </w:t>
      </w:r>
      <w:r w:rsidR="00B20528">
        <w:rPr>
          <w:bCs/>
        </w:rPr>
        <w:t>ability to give a personal statement of faith</w:t>
      </w:r>
      <w:r w:rsidR="006325AE" w:rsidRPr="006325AE">
        <w:rPr>
          <w:bCs/>
        </w:rPr>
        <w:t>;</w:t>
      </w:r>
    </w:p>
    <w:p w14:paraId="243EF1DC" w14:textId="08E85882" w:rsidR="005C3AD2" w:rsidRDefault="005C3AD2" w:rsidP="005C3AD2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rPr>
          <w:bCs/>
        </w:rPr>
      </w:pPr>
      <w:r w:rsidRPr="00691197">
        <w:rPr>
          <w:bCs/>
        </w:rPr>
        <w:t xml:space="preserve">Willing to abide by </w:t>
      </w:r>
      <w:r w:rsidR="00615DE6">
        <w:rPr>
          <w:bCs/>
        </w:rPr>
        <w:t xml:space="preserve">all </w:t>
      </w:r>
      <w:r w:rsidRPr="00691197">
        <w:rPr>
          <w:bCs/>
        </w:rPr>
        <w:t>ARPA</w:t>
      </w:r>
      <w:r w:rsidR="00615DE6">
        <w:rPr>
          <w:bCs/>
        </w:rPr>
        <w:t xml:space="preserve"> Canada</w:t>
      </w:r>
      <w:r w:rsidRPr="00691197">
        <w:rPr>
          <w:bCs/>
        </w:rPr>
        <w:t xml:space="preserve"> staff policies;</w:t>
      </w:r>
    </w:p>
    <w:p w14:paraId="1F73DE06" w14:textId="674ABFA6" w:rsidR="00F1044B" w:rsidRDefault="00F1044B" w:rsidP="005C3AD2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rPr>
          <w:bCs/>
        </w:rPr>
      </w:pPr>
      <w:r>
        <w:rPr>
          <w:bCs/>
        </w:rPr>
        <w:t>Proven experience with mobilizing grassroots Canadians (i.e. volunteers) to action;</w:t>
      </w:r>
    </w:p>
    <w:p w14:paraId="3B193FA8" w14:textId="26FE8FC8" w:rsidR="00F1044B" w:rsidRPr="00691197" w:rsidRDefault="00F1044B" w:rsidP="005C3AD2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rPr>
          <w:bCs/>
        </w:rPr>
      </w:pPr>
      <w:r>
        <w:rPr>
          <w:bCs/>
        </w:rPr>
        <w:t>Long-term development of a Reformed Christian worldview, also at it relates to political/social issues;</w:t>
      </w:r>
    </w:p>
    <w:p w14:paraId="0B5D5A03" w14:textId="12E948B2" w:rsidR="00691197" w:rsidRPr="00691197" w:rsidRDefault="00691197" w:rsidP="005C3AD2">
      <w:pPr>
        <w:pStyle w:val="ListParagraph"/>
        <w:numPr>
          <w:ilvl w:val="0"/>
          <w:numId w:val="4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contextualSpacing/>
        <w:rPr>
          <w:bCs/>
        </w:rPr>
      </w:pPr>
      <w:r w:rsidRPr="00691197">
        <w:rPr>
          <w:bCs/>
        </w:rPr>
        <w:t xml:space="preserve">If not currently living in </w:t>
      </w:r>
      <w:r w:rsidR="00741218">
        <w:rPr>
          <w:bCs/>
        </w:rPr>
        <w:t>BC</w:t>
      </w:r>
      <w:r w:rsidRPr="00691197">
        <w:rPr>
          <w:bCs/>
        </w:rPr>
        <w:t xml:space="preserve">, must have previously lived there for at least </w:t>
      </w:r>
      <w:r w:rsidR="004A293E">
        <w:rPr>
          <w:bCs/>
        </w:rPr>
        <w:t>three</w:t>
      </w:r>
      <w:r w:rsidRPr="00691197">
        <w:rPr>
          <w:bCs/>
        </w:rPr>
        <w:t xml:space="preserve"> years;</w:t>
      </w:r>
    </w:p>
    <w:p w14:paraId="180D41A2" w14:textId="2DF3AF7B" w:rsidR="001A5F43" w:rsidRPr="00691197" w:rsidRDefault="001A5F43" w:rsidP="001A5F43">
      <w:pPr>
        <w:pStyle w:val="ListParagraph"/>
        <w:numPr>
          <w:ilvl w:val="0"/>
          <w:numId w:val="49"/>
        </w:numPr>
        <w:spacing w:after="0" w:line="240" w:lineRule="auto"/>
      </w:pPr>
      <w:proofErr w:type="gramStart"/>
      <w:r w:rsidRPr="00691197">
        <w:t>Six month</w:t>
      </w:r>
      <w:proofErr w:type="gramEnd"/>
      <w:r w:rsidRPr="00691197">
        <w:t xml:space="preserve"> trial period and minimum 5 year expected commitment</w:t>
      </w:r>
      <w:r w:rsidR="00691197">
        <w:t>;</w:t>
      </w:r>
    </w:p>
    <w:p w14:paraId="37D2488E" w14:textId="1A968226" w:rsidR="001A5F43" w:rsidRPr="00691197" w:rsidRDefault="001A5F43" w:rsidP="001A5F43">
      <w:pPr>
        <w:pStyle w:val="ListParagraph"/>
        <w:numPr>
          <w:ilvl w:val="0"/>
          <w:numId w:val="49"/>
        </w:numPr>
        <w:spacing w:after="0" w:line="240" w:lineRule="auto"/>
      </w:pPr>
      <w:r w:rsidRPr="00691197">
        <w:t xml:space="preserve">At least five years </w:t>
      </w:r>
      <w:r w:rsidR="00741218">
        <w:t>educational/</w:t>
      </w:r>
      <w:r w:rsidRPr="00691197">
        <w:t>working experience in a related field (education, communications, law, politics);</w:t>
      </w:r>
    </w:p>
    <w:p w14:paraId="1BF78A62" w14:textId="534CF415" w:rsidR="001A5F43" w:rsidRPr="00691197" w:rsidRDefault="001A5F43" w:rsidP="006A11DA">
      <w:pPr>
        <w:pStyle w:val="ListParagraph"/>
        <w:numPr>
          <w:ilvl w:val="0"/>
          <w:numId w:val="32"/>
        </w:numPr>
        <w:tabs>
          <w:tab w:val="num" w:pos="720"/>
        </w:tabs>
        <w:spacing w:after="0" w:line="240" w:lineRule="auto"/>
        <w:ind w:hanging="360"/>
      </w:pPr>
      <w:r w:rsidRPr="00691197">
        <w:t>Must be willing to travel a minimum of 2</w:t>
      </w:r>
      <w:r w:rsidR="00535EBF">
        <w:t>0</w:t>
      </w:r>
      <w:r w:rsidR="00741218">
        <w:t xml:space="preserve"> nights a year;</w:t>
      </w:r>
    </w:p>
    <w:p w14:paraId="43BDEC53" w14:textId="39A73E30" w:rsidR="006A11DA" w:rsidRPr="00691197" w:rsidRDefault="001A5F43">
      <w:pPr>
        <w:pStyle w:val="ListParagraph"/>
        <w:numPr>
          <w:ilvl w:val="0"/>
          <w:numId w:val="34"/>
        </w:numPr>
        <w:tabs>
          <w:tab w:val="num" w:pos="720"/>
        </w:tabs>
        <w:spacing w:after="0" w:line="240" w:lineRule="auto"/>
        <w:ind w:hanging="360"/>
      </w:pPr>
      <w:r w:rsidRPr="00691197">
        <w:t>Minimum of an u</w:t>
      </w:r>
      <w:r w:rsidR="006A11DA" w:rsidRPr="00691197">
        <w:t>ndergraduate degree</w:t>
      </w:r>
      <w:r w:rsidR="00F1044B">
        <w:t xml:space="preserve"> or equivalent level of ability </w:t>
      </w:r>
      <w:proofErr w:type="gramStart"/>
      <w:r w:rsidR="00F1044B">
        <w:t>in regard to</w:t>
      </w:r>
      <w:proofErr w:type="gramEnd"/>
      <w:r w:rsidR="00F1044B">
        <w:t xml:space="preserve"> research/writing</w:t>
      </w:r>
      <w:r w:rsidR="006A11DA" w:rsidRPr="00691197">
        <w:t xml:space="preserve">; </w:t>
      </w:r>
    </w:p>
    <w:p w14:paraId="682013B3" w14:textId="77777777" w:rsidR="00234006" w:rsidRPr="00691197" w:rsidRDefault="00720A2F">
      <w:pPr>
        <w:pStyle w:val="ListParagraph"/>
        <w:numPr>
          <w:ilvl w:val="0"/>
          <w:numId w:val="34"/>
        </w:numPr>
        <w:tabs>
          <w:tab w:val="num" w:pos="720"/>
        </w:tabs>
        <w:spacing w:after="0" w:line="240" w:lineRule="auto"/>
        <w:ind w:hanging="360"/>
      </w:pPr>
      <w:r w:rsidRPr="00691197">
        <w:t>Proficiency with MS Office and a variety of web applications;</w:t>
      </w:r>
    </w:p>
    <w:p w14:paraId="7E3D794B" w14:textId="4A3CA292" w:rsidR="00234006" w:rsidRPr="00691197" w:rsidRDefault="00720A2F" w:rsidP="00B73F3F">
      <w:pPr>
        <w:pStyle w:val="ListParagraph"/>
        <w:numPr>
          <w:ilvl w:val="0"/>
          <w:numId w:val="36"/>
        </w:numPr>
        <w:tabs>
          <w:tab w:val="num" w:pos="720"/>
        </w:tabs>
        <w:spacing w:after="0" w:line="240" w:lineRule="auto"/>
        <w:ind w:hanging="360"/>
      </w:pPr>
      <w:r w:rsidRPr="00691197">
        <w:t>Self-motivated and disciplined work ethic;</w:t>
      </w:r>
    </w:p>
    <w:p w14:paraId="4FA1EB8D" w14:textId="77777777" w:rsidR="00A92B16" w:rsidRDefault="00720A2F" w:rsidP="00A92B16">
      <w:pPr>
        <w:pStyle w:val="ListParagraph"/>
        <w:numPr>
          <w:ilvl w:val="0"/>
          <w:numId w:val="32"/>
        </w:numPr>
        <w:tabs>
          <w:tab w:val="num" w:pos="720"/>
        </w:tabs>
        <w:spacing w:after="0" w:line="240" w:lineRule="auto"/>
        <w:ind w:hanging="360"/>
      </w:pPr>
      <w:r w:rsidRPr="00691197">
        <w:t>Ability to work well with a team that is scattered across Canada, through virtual means;</w:t>
      </w:r>
    </w:p>
    <w:p w14:paraId="7B354FFD" w14:textId="11D6708B" w:rsidR="00A92B16" w:rsidRPr="00691197" w:rsidRDefault="00A92B16" w:rsidP="00A92B16">
      <w:pPr>
        <w:pStyle w:val="ListParagraph"/>
        <w:numPr>
          <w:ilvl w:val="0"/>
          <w:numId w:val="32"/>
        </w:numPr>
        <w:tabs>
          <w:tab w:val="num" w:pos="720"/>
        </w:tabs>
        <w:spacing w:after="0" w:line="240" w:lineRule="auto"/>
        <w:ind w:hanging="360"/>
      </w:pPr>
      <w:r w:rsidRPr="00691197">
        <w:t>Exemplify a positive attitude:</w:t>
      </w:r>
    </w:p>
    <w:p w14:paraId="474A9A44" w14:textId="77777777" w:rsidR="00A92B16" w:rsidRPr="00691197" w:rsidRDefault="00A92B16" w:rsidP="00A92B16">
      <w:pPr>
        <w:pStyle w:val="ListParagraph"/>
        <w:numPr>
          <w:ilvl w:val="0"/>
          <w:numId w:val="48"/>
        </w:numPr>
        <w:spacing w:after="0"/>
      </w:pPr>
      <w:r w:rsidRPr="00691197">
        <w:t>Show love and grace to all;</w:t>
      </w:r>
    </w:p>
    <w:p w14:paraId="140CF833" w14:textId="54982C05" w:rsidR="00A92B16" w:rsidRPr="00691197" w:rsidRDefault="00A92B16" w:rsidP="00A92B16">
      <w:pPr>
        <w:pStyle w:val="ListParagraph"/>
        <w:numPr>
          <w:ilvl w:val="0"/>
          <w:numId w:val="48"/>
        </w:numPr>
        <w:spacing w:after="0"/>
      </w:pPr>
      <w:r w:rsidRPr="00691197">
        <w:t>Demonstrate the fruit of the Spirit;</w:t>
      </w:r>
    </w:p>
    <w:p w14:paraId="509A79AB" w14:textId="77777777" w:rsidR="00A92B16" w:rsidRPr="00691197" w:rsidRDefault="00A92B16" w:rsidP="00A92B16">
      <w:pPr>
        <w:pStyle w:val="ListParagraph"/>
        <w:numPr>
          <w:ilvl w:val="0"/>
          <w:numId w:val="48"/>
        </w:numPr>
        <w:spacing w:after="0"/>
      </w:pPr>
      <w:r w:rsidRPr="00691197">
        <w:lastRenderedPageBreak/>
        <w:t>Promote a positive culture of excellence and zeal for the organization’s mission;</w:t>
      </w:r>
    </w:p>
    <w:p w14:paraId="513A775A" w14:textId="77777777" w:rsidR="00A92B16" w:rsidRPr="00691197" w:rsidRDefault="00A92B16" w:rsidP="00A92B16">
      <w:pPr>
        <w:pStyle w:val="ListParagraph"/>
        <w:numPr>
          <w:ilvl w:val="0"/>
          <w:numId w:val="48"/>
        </w:numPr>
        <w:spacing w:after="0"/>
      </w:pPr>
      <w:r w:rsidRPr="00691197">
        <w:t>Respond to challenges and set-backs with godly perspective;</w:t>
      </w:r>
    </w:p>
    <w:p w14:paraId="4B01968E" w14:textId="77777777" w:rsidR="00A92B16" w:rsidRPr="00691197" w:rsidRDefault="00A92B16" w:rsidP="00A92B16">
      <w:pPr>
        <w:pStyle w:val="ListParagraph"/>
        <w:numPr>
          <w:ilvl w:val="0"/>
          <w:numId w:val="48"/>
        </w:numPr>
        <w:spacing w:after="0"/>
      </w:pPr>
      <w:r w:rsidRPr="00691197">
        <w:t>Demonstrate humility and a heart of service.</w:t>
      </w:r>
    </w:p>
    <w:p w14:paraId="1928BCE8" w14:textId="77777777" w:rsidR="00234006" w:rsidRPr="00691197" w:rsidRDefault="00234006">
      <w:pPr>
        <w:pStyle w:val="Body"/>
        <w:spacing w:after="0" w:line="240" w:lineRule="auto"/>
        <w:rPr>
          <w:rFonts w:hAnsi="Times New Roman" w:cs="Times New Roman"/>
        </w:rPr>
      </w:pPr>
    </w:p>
    <w:p w14:paraId="4AE3C435" w14:textId="77777777" w:rsidR="00234006" w:rsidRPr="00691197" w:rsidRDefault="00720A2F">
      <w:pPr>
        <w:pStyle w:val="Body"/>
        <w:spacing w:after="0" w:line="240" w:lineRule="auto"/>
        <w:rPr>
          <w:rFonts w:hAnsi="Times New Roman" w:cs="Times New Roman"/>
        </w:rPr>
      </w:pPr>
      <w:r w:rsidRPr="00691197">
        <w:rPr>
          <w:rFonts w:hAnsi="Times New Roman" w:cs="Times New Roman"/>
          <w:b/>
          <w:bCs/>
        </w:rPr>
        <w:t>Assets:</w:t>
      </w:r>
    </w:p>
    <w:p w14:paraId="1EEAFA60" w14:textId="5C915348" w:rsidR="00234006" w:rsidRPr="00691197" w:rsidRDefault="00720A2F">
      <w:pPr>
        <w:pStyle w:val="ListParagraph"/>
        <w:numPr>
          <w:ilvl w:val="0"/>
          <w:numId w:val="42"/>
        </w:numPr>
        <w:tabs>
          <w:tab w:val="num" w:pos="720"/>
        </w:tabs>
        <w:spacing w:after="0" w:line="240" w:lineRule="auto"/>
        <w:ind w:hanging="360"/>
      </w:pPr>
      <w:r w:rsidRPr="00691197">
        <w:t>Experience with volunteering with local ARPA groups</w:t>
      </w:r>
      <w:r w:rsidR="00615DE6">
        <w:t>;</w:t>
      </w:r>
    </w:p>
    <w:p w14:paraId="3793F58A" w14:textId="4E34E42C" w:rsidR="00234006" w:rsidRPr="00691197" w:rsidRDefault="00720A2F">
      <w:pPr>
        <w:pStyle w:val="ListParagraph"/>
        <w:numPr>
          <w:ilvl w:val="0"/>
          <w:numId w:val="43"/>
        </w:numPr>
        <w:tabs>
          <w:tab w:val="num" w:pos="720"/>
        </w:tabs>
        <w:spacing w:after="0" w:line="240" w:lineRule="auto"/>
        <w:ind w:hanging="360"/>
      </w:pPr>
      <w:r w:rsidRPr="00691197">
        <w:t>Political experience with a similar organization and/or political party</w:t>
      </w:r>
      <w:r w:rsidR="00615DE6">
        <w:t>.</w:t>
      </w:r>
    </w:p>
    <w:p w14:paraId="7D6627EE" w14:textId="77777777" w:rsidR="00142F3F" w:rsidRPr="00691197" w:rsidRDefault="00142F3F" w:rsidP="00142F3F"/>
    <w:p w14:paraId="2DD34F4C" w14:textId="60098D14" w:rsidR="00234006" w:rsidRPr="00691197" w:rsidRDefault="00720A2F">
      <w:pPr>
        <w:pStyle w:val="Body"/>
        <w:spacing w:after="0" w:line="240" w:lineRule="auto"/>
        <w:rPr>
          <w:rFonts w:hAnsi="Times New Roman" w:cs="Times New Roman"/>
        </w:rPr>
      </w:pPr>
      <w:r w:rsidRPr="00691197">
        <w:rPr>
          <w:rFonts w:hAnsi="Times New Roman" w:cs="Times New Roman"/>
          <w:b/>
          <w:bCs/>
          <w:lang w:val="en-US"/>
        </w:rPr>
        <w:t>Application Deadline:</w:t>
      </w:r>
      <w:r w:rsidRPr="00691197">
        <w:rPr>
          <w:rFonts w:hAnsi="Times New Roman" w:cs="Times New Roman"/>
        </w:rPr>
        <w:t xml:space="preserve"> </w:t>
      </w:r>
      <w:r w:rsidR="00741218">
        <w:rPr>
          <w:rFonts w:hAnsi="Times New Roman" w:cs="Times New Roman"/>
          <w:lang w:val="en-US"/>
        </w:rPr>
        <w:t>March 15</w:t>
      </w:r>
      <w:r w:rsidR="004A293E">
        <w:rPr>
          <w:rFonts w:hAnsi="Times New Roman" w:cs="Times New Roman"/>
          <w:lang w:val="en-US"/>
        </w:rPr>
        <w:t>, 201</w:t>
      </w:r>
      <w:r w:rsidR="00741218">
        <w:rPr>
          <w:rFonts w:hAnsi="Times New Roman" w:cs="Times New Roman"/>
          <w:lang w:val="en-US"/>
        </w:rPr>
        <w:t>9</w:t>
      </w:r>
      <w:r w:rsidR="004A293E">
        <w:rPr>
          <w:rFonts w:hAnsi="Times New Roman" w:cs="Times New Roman"/>
          <w:lang w:val="en-US"/>
        </w:rPr>
        <w:t xml:space="preserve"> (</w:t>
      </w:r>
      <w:r w:rsidR="00DE2156">
        <w:rPr>
          <w:rFonts w:hAnsi="Times New Roman" w:cs="Times New Roman"/>
          <w:lang w:val="en-US"/>
        </w:rPr>
        <w:t>ARPA Canada reserves the right to fill this position when a suitable candidate is found</w:t>
      </w:r>
      <w:r w:rsidR="004A293E">
        <w:rPr>
          <w:rFonts w:hAnsi="Times New Roman" w:cs="Times New Roman"/>
          <w:lang w:val="en-US"/>
        </w:rPr>
        <w:t>. This may mean extending the deadline)</w:t>
      </w:r>
      <w:r w:rsidR="00DE2156">
        <w:rPr>
          <w:rFonts w:hAnsi="Times New Roman" w:cs="Times New Roman"/>
          <w:lang w:val="en-US"/>
        </w:rPr>
        <w:t>;</w:t>
      </w:r>
    </w:p>
    <w:p w14:paraId="1E95E164" w14:textId="77777777" w:rsidR="00234006" w:rsidRPr="00691197" w:rsidRDefault="00234006">
      <w:pPr>
        <w:pStyle w:val="Body"/>
        <w:spacing w:after="0" w:line="240" w:lineRule="auto"/>
        <w:rPr>
          <w:rFonts w:hAnsi="Times New Roman" w:cs="Times New Roman"/>
        </w:rPr>
      </w:pPr>
    </w:p>
    <w:p w14:paraId="76F47771" w14:textId="77777777" w:rsidR="00234006" w:rsidRPr="00691197" w:rsidRDefault="00720A2F">
      <w:pPr>
        <w:pStyle w:val="Body"/>
        <w:spacing w:after="0" w:line="240" w:lineRule="auto"/>
        <w:rPr>
          <w:rFonts w:hAnsi="Times New Roman" w:cs="Times New Roman"/>
          <w:b/>
          <w:bCs/>
        </w:rPr>
      </w:pPr>
      <w:r w:rsidRPr="00691197">
        <w:rPr>
          <w:rFonts w:hAnsi="Times New Roman" w:cs="Times New Roman"/>
          <w:b/>
          <w:bCs/>
          <w:lang w:val="en-US"/>
        </w:rPr>
        <w:t>Application Procedure:</w:t>
      </w:r>
      <w:r w:rsidRPr="00691197">
        <w:rPr>
          <w:rFonts w:hAnsi="Times New Roman" w:cs="Times New Roman"/>
          <w:b/>
          <w:bCs/>
        </w:rPr>
        <w:t xml:space="preserve"> </w:t>
      </w:r>
    </w:p>
    <w:p w14:paraId="1B971A25" w14:textId="77E7FC87" w:rsidR="00234006" w:rsidRPr="00691197" w:rsidRDefault="00720A2F">
      <w:pPr>
        <w:pStyle w:val="Body"/>
        <w:spacing w:after="0" w:line="240" w:lineRule="auto"/>
        <w:rPr>
          <w:rFonts w:hAnsi="Times New Roman" w:cs="Times New Roman"/>
        </w:rPr>
      </w:pPr>
      <w:r w:rsidRPr="00691197">
        <w:rPr>
          <w:rFonts w:hAnsi="Times New Roman" w:cs="Times New Roman"/>
          <w:lang w:val="en-US"/>
        </w:rPr>
        <w:t>If you are interested in the job description and meet the requirements listed above, please submit a resume, an accompanying cover letter,</w:t>
      </w:r>
      <w:r w:rsidR="00535EBF">
        <w:rPr>
          <w:rFonts w:hAnsi="Times New Roman" w:cs="Times New Roman"/>
          <w:lang w:val="en-US"/>
        </w:rPr>
        <w:t xml:space="preserve"> a personal statement of faith,</w:t>
      </w:r>
      <w:r w:rsidRPr="00691197">
        <w:rPr>
          <w:rFonts w:hAnsi="Times New Roman" w:cs="Times New Roman"/>
          <w:lang w:val="en-US"/>
        </w:rPr>
        <w:t xml:space="preserve"> the names and contact information of at least two work references and the name and contact information of </w:t>
      </w:r>
      <w:proofErr w:type="gramStart"/>
      <w:r w:rsidRPr="00691197">
        <w:rPr>
          <w:rFonts w:hAnsi="Times New Roman" w:cs="Times New Roman"/>
          <w:lang w:val="en-US"/>
        </w:rPr>
        <w:t>one character</w:t>
      </w:r>
      <w:proofErr w:type="gramEnd"/>
      <w:r w:rsidRPr="00691197">
        <w:rPr>
          <w:rFonts w:hAnsi="Times New Roman" w:cs="Times New Roman"/>
          <w:lang w:val="en-US"/>
        </w:rPr>
        <w:t xml:space="preserve"> reference (preferably a pastor or elder).</w:t>
      </w:r>
      <w:r w:rsidRPr="00691197">
        <w:rPr>
          <w:rFonts w:hAnsi="Times New Roman" w:cs="Times New Roman"/>
        </w:rPr>
        <w:t xml:space="preserve"> </w:t>
      </w:r>
      <w:r w:rsidRPr="00691197">
        <w:rPr>
          <w:rFonts w:hAnsi="Times New Roman" w:cs="Times New Roman"/>
          <w:lang w:val="en-US"/>
        </w:rPr>
        <w:t xml:space="preserve">Complete application packages must be submitted </w:t>
      </w:r>
      <w:r w:rsidRPr="00691197">
        <w:rPr>
          <w:rFonts w:hAnsi="Times New Roman" w:cs="Times New Roman"/>
        </w:rPr>
        <w:t xml:space="preserve">to Mark </w:t>
      </w:r>
      <w:proofErr w:type="spellStart"/>
      <w:r w:rsidRPr="00691197">
        <w:rPr>
          <w:rFonts w:hAnsi="Times New Roman" w:cs="Times New Roman"/>
        </w:rPr>
        <w:t>Penninga</w:t>
      </w:r>
      <w:proofErr w:type="spellEnd"/>
      <w:r w:rsidRPr="00691197">
        <w:rPr>
          <w:rFonts w:hAnsi="Times New Roman" w:cs="Times New Roman"/>
        </w:rPr>
        <w:t xml:space="preserve"> </w:t>
      </w:r>
      <w:r w:rsidRPr="00691197">
        <w:rPr>
          <w:rFonts w:hAnsi="Times New Roman" w:cs="Times New Roman"/>
          <w:lang w:val="en-US"/>
        </w:rPr>
        <w:t xml:space="preserve">at </w:t>
      </w:r>
      <w:r w:rsidRPr="00691197">
        <w:rPr>
          <w:rFonts w:hAnsi="Times New Roman" w:cs="Times New Roman"/>
        </w:rPr>
        <w:t xml:space="preserve">mark@arpacanada.ca. </w:t>
      </w:r>
    </w:p>
    <w:p w14:paraId="0ED2CD18" w14:textId="77777777" w:rsidR="00234006" w:rsidRPr="00691197" w:rsidRDefault="00234006">
      <w:pPr>
        <w:pStyle w:val="Body"/>
        <w:spacing w:after="0" w:line="240" w:lineRule="auto"/>
        <w:rPr>
          <w:rFonts w:hAnsi="Times New Roman" w:cs="Times New Roman"/>
        </w:rPr>
      </w:pPr>
    </w:p>
    <w:p w14:paraId="4812C86B" w14:textId="01B0C30E" w:rsidR="00234006" w:rsidRPr="00691197" w:rsidRDefault="00720A2F">
      <w:pPr>
        <w:pStyle w:val="Body"/>
        <w:spacing w:after="0" w:line="240" w:lineRule="auto"/>
        <w:rPr>
          <w:rFonts w:hAnsi="Times New Roman" w:cs="Times New Roman"/>
          <w:b/>
          <w:bCs/>
        </w:rPr>
      </w:pPr>
      <w:r w:rsidRPr="00691197">
        <w:rPr>
          <w:rFonts w:hAnsi="Times New Roman" w:cs="Times New Roman"/>
          <w:lang w:val="en-US"/>
        </w:rPr>
        <w:t>The cover letter must introduce yourself, detail how you fulfill the</w:t>
      </w:r>
      <w:r w:rsidR="00A123FD">
        <w:rPr>
          <w:rFonts w:hAnsi="Times New Roman" w:cs="Times New Roman"/>
          <w:lang w:val="en-US"/>
        </w:rPr>
        <w:t xml:space="preserve"> requirements listed above, </w:t>
      </w:r>
      <w:r w:rsidRPr="00691197">
        <w:rPr>
          <w:rFonts w:hAnsi="Times New Roman" w:cs="Times New Roman"/>
          <w:lang w:val="en-US"/>
        </w:rPr>
        <w:t>indicate your salary requirement</w:t>
      </w:r>
      <w:r w:rsidR="00142F3F" w:rsidRPr="00691197">
        <w:rPr>
          <w:rFonts w:hAnsi="Times New Roman" w:cs="Times New Roman"/>
          <w:lang w:val="en-US"/>
        </w:rPr>
        <w:t>s</w:t>
      </w:r>
      <w:r w:rsidR="00A123FD">
        <w:rPr>
          <w:rFonts w:hAnsi="Times New Roman" w:cs="Times New Roman"/>
          <w:lang w:val="en-US"/>
        </w:rPr>
        <w:t xml:space="preserve"> and address the location requirements noted above</w:t>
      </w:r>
      <w:r w:rsidRPr="00691197">
        <w:rPr>
          <w:rFonts w:hAnsi="Times New Roman" w:cs="Times New Roman"/>
          <w:lang w:val="en-US"/>
        </w:rPr>
        <w:t xml:space="preserve">. Writing samples are </w:t>
      </w:r>
      <w:r w:rsidR="00535EBF">
        <w:rPr>
          <w:rFonts w:hAnsi="Times New Roman" w:cs="Times New Roman"/>
          <w:lang w:val="en-US"/>
        </w:rPr>
        <w:t>welcomed</w:t>
      </w:r>
      <w:r w:rsidRPr="00691197">
        <w:rPr>
          <w:rFonts w:hAnsi="Times New Roman" w:cs="Times New Roman"/>
          <w:lang w:val="en-US"/>
        </w:rPr>
        <w:t xml:space="preserve"> (e</w:t>
      </w:r>
      <w:r w:rsidR="00142F3F" w:rsidRPr="00691197">
        <w:rPr>
          <w:rFonts w:hAnsi="Times New Roman" w:cs="Times New Roman"/>
          <w:lang w:val="en-US"/>
        </w:rPr>
        <w:t>.</w:t>
      </w:r>
      <w:r w:rsidRPr="00691197">
        <w:rPr>
          <w:rFonts w:hAnsi="Times New Roman" w:cs="Times New Roman"/>
          <w:lang w:val="en-US"/>
        </w:rPr>
        <w:t>g</w:t>
      </w:r>
      <w:r w:rsidR="00142F3F" w:rsidRPr="00691197">
        <w:rPr>
          <w:rFonts w:hAnsi="Times New Roman" w:cs="Times New Roman"/>
          <w:lang w:val="en-US"/>
        </w:rPr>
        <w:t>.</w:t>
      </w:r>
      <w:r w:rsidRPr="00691197">
        <w:rPr>
          <w:rFonts w:hAnsi="Times New Roman" w:cs="Times New Roman"/>
          <w:lang w:val="en-US"/>
        </w:rPr>
        <w:t xml:space="preserve"> articles, papers or reports you have written). </w:t>
      </w:r>
    </w:p>
    <w:p w14:paraId="139F7B47" w14:textId="77777777" w:rsidR="00234006" w:rsidRPr="00691197" w:rsidRDefault="00234006">
      <w:pPr>
        <w:pStyle w:val="Body"/>
        <w:spacing w:after="0" w:line="240" w:lineRule="auto"/>
        <w:rPr>
          <w:rFonts w:hAnsi="Times New Roman" w:cs="Times New Roman"/>
          <w:b/>
          <w:bCs/>
        </w:rPr>
      </w:pPr>
    </w:p>
    <w:p w14:paraId="6849146E" w14:textId="5760AA4F" w:rsidR="00234006" w:rsidRPr="00691197" w:rsidRDefault="00D45679">
      <w:pPr>
        <w:pStyle w:val="Body"/>
        <w:spacing w:after="0" w:line="240" w:lineRule="auto"/>
        <w:rPr>
          <w:rFonts w:hAnsi="Times New Roman" w:cs="Times New Roman"/>
          <w:b/>
          <w:i/>
        </w:rPr>
      </w:pPr>
      <w:r w:rsidRPr="00691197">
        <w:rPr>
          <w:rFonts w:hAnsi="Times New Roman" w:cs="Times New Roman"/>
          <w:b/>
          <w:i/>
          <w:lang w:val="en-US"/>
        </w:rPr>
        <w:t xml:space="preserve">Please Note: </w:t>
      </w:r>
      <w:r w:rsidR="00720A2F" w:rsidRPr="00691197">
        <w:rPr>
          <w:rFonts w:hAnsi="Times New Roman" w:cs="Times New Roman"/>
          <w:lang w:val="en-US"/>
        </w:rPr>
        <w:t xml:space="preserve">ARPA Canada </w:t>
      </w:r>
      <w:r w:rsidRPr="00691197">
        <w:rPr>
          <w:rFonts w:hAnsi="Times New Roman" w:cs="Times New Roman"/>
          <w:lang w:val="en-US"/>
        </w:rPr>
        <w:t xml:space="preserve">is very grateful for any interest shown in this position. However, due to time constraints and other responsibilities, we reserve the right to not interview </w:t>
      </w:r>
      <w:r w:rsidR="00C633F1" w:rsidRPr="00691197">
        <w:rPr>
          <w:rFonts w:hAnsi="Times New Roman" w:cs="Times New Roman"/>
          <w:lang w:val="en-US"/>
        </w:rPr>
        <w:t>all</w:t>
      </w:r>
      <w:r w:rsidRPr="00691197">
        <w:rPr>
          <w:rFonts w:hAnsi="Times New Roman" w:cs="Times New Roman"/>
          <w:lang w:val="en-US"/>
        </w:rPr>
        <w:t xml:space="preserve"> applicants</w:t>
      </w:r>
      <w:r w:rsidR="00720A2F" w:rsidRPr="00691197">
        <w:rPr>
          <w:rFonts w:hAnsi="Times New Roman" w:cs="Times New Roman"/>
          <w:lang w:val="en-US"/>
        </w:rPr>
        <w:t xml:space="preserve">. </w:t>
      </w:r>
      <w:r w:rsidRPr="00691197">
        <w:rPr>
          <w:rFonts w:hAnsi="Times New Roman" w:cs="Times New Roman"/>
          <w:lang w:val="en-US"/>
        </w:rPr>
        <w:t xml:space="preserve">The deadline for applications may also be changed as we deem necessary. </w:t>
      </w:r>
      <w:r w:rsidR="00720A2F" w:rsidRPr="00691197">
        <w:rPr>
          <w:rFonts w:hAnsi="Times New Roman" w:cs="Times New Roman"/>
          <w:lang w:val="en-US"/>
        </w:rPr>
        <w:t xml:space="preserve">Multiple interviews may be required. </w:t>
      </w:r>
      <w:r w:rsidRPr="00691197">
        <w:rPr>
          <w:rFonts w:hAnsi="Times New Roman" w:cs="Times New Roman"/>
          <w:lang w:val="en-US"/>
        </w:rPr>
        <w:t>ARPA</w:t>
      </w:r>
      <w:r w:rsidR="00142F3F" w:rsidRPr="00691197">
        <w:rPr>
          <w:rFonts w:hAnsi="Times New Roman" w:cs="Times New Roman"/>
          <w:lang w:val="en-US"/>
        </w:rPr>
        <w:t xml:space="preserve"> Canada</w:t>
      </w:r>
      <w:r w:rsidRPr="00691197">
        <w:rPr>
          <w:rFonts w:hAnsi="Times New Roman" w:cs="Times New Roman"/>
          <w:lang w:val="en-US"/>
        </w:rPr>
        <w:t xml:space="preserve"> reserves the right to not fill this position.</w:t>
      </w:r>
    </w:p>
    <w:sectPr w:rsidR="00234006" w:rsidRPr="006911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E26F66" w14:textId="77777777" w:rsidR="000D2B55" w:rsidRDefault="000D2B55">
      <w:r>
        <w:separator/>
      </w:r>
    </w:p>
  </w:endnote>
  <w:endnote w:type="continuationSeparator" w:id="0">
    <w:p w14:paraId="5D8BE23C" w14:textId="77777777" w:rsidR="000D2B55" w:rsidRDefault="000D2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C99E5" w14:textId="77777777" w:rsidR="00B06F90" w:rsidRDefault="00B06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8260E" w14:textId="77777777" w:rsidR="00234006" w:rsidRDefault="00234006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9E2A6" w14:textId="77777777" w:rsidR="00B06F90" w:rsidRDefault="00B0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6B990" w14:textId="77777777" w:rsidR="000D2B55" w:rsidRDefault="000D2B55">
      <w:r>
        <w:separator/>
      </w:r>
    </w:p>
  </w:footnote>
  <w:footnote w:type="continuationSeparator" w:id="0">
    <w:p w14:paraId="561BC099" w14:textId="77777777" w:rsidR="000D2B55" w:rsidRDefault="000D2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033A7" w14:textId="77777777" w:rsidR="00B06F90" w:rsidRDefault="00B06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2481F" w14:textId="2D65B5DA" w:rsidR="00234006" w:rsidRDefault="00234006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D802E" w14:textId="77777777" w:rsidR="00B06F90" w:rsidRDefault="00B06F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7EA"/>
    <w:multiLevelType w:val="multilevel"/>
    <w:tmpl w:val="A692A29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" w15:restartNumberingAfterBreak="0">
    <w:nsid w:val="01D74A1B"/>
    <w:multiLevelType w:val="multilevel"/>
    <w:tmpl w:val="58C26ED4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" w15:restartNumberingAfterBreak="0">
    <w:nsid w:val="06052011"/>
    <w:multiLevelType w:val="multilevel"/>
    <w:tmpl w:val="B2BE918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" w15:restartNumberingAfterBreak="0">
    <w:nsid w:val="06312D7C"/>
    <w:multiLevelType w:val="multilevel"/>
    <w:tmpl w:val="35F8C2E2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4" w15:restartNumberingAfterBreak="0">
    <w:nsid w:val="064B1A8C"/>
    <w:multiLevelType w:val="multilevel"/>
    <w:tmpl w:val="68144F46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5" w15:restartNumberingAfterBreak="0">
    <w:nsid w:val="06663381"/>
    <w:multiLevelType w:val="multilevel"/>
    <w:tmpl w:val="3312BFD2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6" w15:restartNumberingAfterBreak="0">
    <w:nsid w:val="101A6038"/>
    <w:multiLevelType w:val="multilevel"/>
    <w:tmpl w:val="3E0241F8"/>
    <w:lvl w:ilvl="0">
      <w:start w:val="1"/>
      <w:numFmt w:val="bullet"/>
      <w:lvlText w:val="•"/>
      <w:lvlJc w:val="left"/>
      <w:rPr>
        <w:color w:val="222222"/>
        <w:position w:val="0"/>
        <w:u w:color="222222"/>
        <w:rtl w:val="0"/>
      </w:rPr>
    </w:lvl>
    <w:lvl w:ilvl="1">
      <w:numFmt w:val="bullet"/>
      <w:lvlText w:val="o"/>
      <w:lvlJc w:val="left"/>
      <w:rPr>
        <w:color w:val="222222"/>
        <w:position w:val="0"/>
        <w:u w:color="222222"/>
        <w:rtl w:val="0"/>
      </w:rPr>
    </w:lvl>
    <w:lvl w:ilvl="2">
      <w:start w:val="1"/>
      <w:numFmt w:val="bullet"/>
      <w:lvlText w:val="▪"/>
      <w:lvlJc w:val="left"/>
      <w:rPr>
        <w:color w:val="222222"/>
        <w:position w:val="0"/>
        <w:u w:color="222222"/>
        <w:rtl w:val="0"/>
      </w:rPr>
    </w:lvl>
    <w:lvl w:ilvl="3">
      <w:start w:val="1"/>
      <w:numFmt w:val="bullet"/>
      <w:lvlText w:val="•"/>
      <w:lvlJc w:val="left"/>
      <w:rPr>
        <w:color w:val="222222"/>
        <w:position w:val="0"/>
        <w:u w:color="222222"/>
        <w:rtl w:val="0"/>
      </w:rPr>
    </w:lvl>
    <w:lvl w:ilvl="4">
      <w:start w:val="1"/>
      <w:numFmt w:val="bullet"/>
      <w:lvlText w:val="o"/>
      <w:lvlJc w:val="left"/>
      <w:rPr>
        <w:color w:val="222222"/>
        <w:position w:val="0"/>
        <w:u w:color="222222"/>
        <w:rtl w:val="0"/>
      </w:rPr>
    </w:lvl>
    <w:lvl w:ilvl="5">
      <w:start w:val="1"/>
      <w:numFmt w:val="bullet"/>
      <w:lvlText w:val="▪"/>
      <w:lvlJc w:val="left"/>
      <w:rPr>
        <w:color w:val="222222"/>
        <w:position w:val="0"/>
        <w:u w:color="222222"/>
        <w:rtl w:val="0"/>
      </w:rPr>
    </w:lvl>
    <w:lvl w:ilvl="6">
      <w:start w:val="1"/>
      <w:numFmt w:val="bullet"/>
      <w:lvlText w:val="•"/>
      <w:lvlJc w:val="left"/>
      <w:rPr>
        <w:color w:val="222222"/>
        <w:position w:val="0"/>
        <w:u w:color="222222"/>
        <w:rtl w:val="0"/>
      </w:rPr>
    </w:lvl>
    <w:lvl w:ilvl="7">
      <w:start w:val="1"/>
      <w:numFmt w:val="bullet"/>
      <w:lvlText w:val="o"/>
      <w:lvlJc w:val="left"/>
      <w:rPr>
        <w:color w:val="222222"/>
        <w:position w:val="0"/>
        <w:u w:color="222222"/>
        <w:rtl w:val="0"/>
      </w:rPr>
    </w:lvl>
    <w:lvl w:ilvl="8">
      <w:start w:val="1"/>
      <w:numFmt w:val="bullet"/>
      <w:lvlText w:val="▪"/>
      <w:lvlJc w:val="left"/>
      <w:rPr>
        <w:color w:val="222222"/>
        <w:position w:val="0"/>
        <w:u w:color="222222"/>
        <w:rtl w:val="0"/>
      </w:rPr>
    </w:lvl>
  </w:abstractNum>
  <w:abstractNum w:abstractNumId="7" w15:restartNumberingAfterBreak="0">
    <w:nsid w:val="109D0EC2"/>
    <w:multiLevelType w:val="multilevel"/>
    <w:tmpl w:val="D64009F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8" w15:restartNumberingAfterBreak="0">
    <w:nsid w:val="10B77345"/>
    <w:multiLevelType w:val="multilevel"/>
    <w:tmpl w:val="E326DDDE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9" w15:restartNumberingAfterBreak="0">
    <w:nsid w:val="12E87444"/>
    <w:multiLevelType w:val="multilevel"/>
    <w:tmpl w:val="5EA8E48C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0" w15:restartNumberingAfterBreak="0">
    <w:nsid w:val="15CC5E79"/>
    <w:multiLevelType w:val="multilevel"/>
    <w:tmpl w:val="48403C72"/>
    <w:styleLink w:val="List31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1" w15:restartNumberingAfterBreak="0">
    <w:nsid w:val="178037A3"/>
    <w:multiLevelType w:val="multilevel"/>
    <w:tmpl w:val="37B2F44C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</w:rPr>
    </w:lvl>
  </w:abstractNum>
  <w:abstractNum w:abstractNumId="12" w15:restartNumberingAfterBreak="0">
    <w:nsid w:val="17F54B35"/>
    <w:multiLevelType w:val="multilevel"/>
    <w:tmpl w:val="C742A342"/>
    <w:lvl w:ilvl="0">
      <w:start w:val="1"/>
      <w:numFmt w:val="bullet"/>
      <w:lvlText w:val="•"/>
      <w:lvlJc w:val="left"/>
      <w:rPr>
        <w:color w:val="222222"/>
        <w:position w:val="0"/>
        <w:u w:color="222222"/>
        <w:rtl w:val="0"/>
      </w:rPr>
    </w:lvl>
    <w:lvl w:ilvl="1">
      <w:start w:val="1"/>
      <w:numFmt w:val="bullet"/>
      <w:lvlText w:val="o"/>
      <w:lvlJc w:val="left"/>
      <w:rPr>
        <w:color w:val="222222"/>
        <w:position w:val="0"/>
        <w:u w:color="222222"/>
        <w:rtl w:val="0"/>
      </w:rPr>
    </w:lvl>
    <w:lvl w:ilvl="2">
      <w:start w:val="1"/>
      <w:numFmt w:val="bullet"/>
      <w:lvlText w:val="▪"/>
      <w:lvlJc w:val="left"/>
      <w:rPr>
        <w:color w:val="222222"/>
        <w:position w:val="0"/>
        <w:u w:color="222222"/>
        <w:rtl w:val="0"/>
      </w:rPr>
    </w:lvl>
    <w:lvl w:ilvl="3">
      <w:start w:val="1"/>
      <w:numFmt w:val="bullet"/>
      <w:lvlText w:val="•"/>
      <w:lvlJc w:val="left"/>
      <w:rPr>
        <w:color w:val="222222"/>
        <w:position w:val="0"/>
        <w:u w:color="222222"/>
        <w:rtl w:val="0"/>
      </w:rPr>
    </w:lvl>
    <w:lvl w:ilvl="4">
      <w:start w:val="1"/>
      <w:numFmt w:val="bullet"/>
      <w:lvlText w:val="o"/>
      <w:lvlJc w:val="left"/>
      <w:rPr>
        <w:color w:val="222222"/>
        <w:position w:val="0"/>
        <w:u w:color="222222"/>
        <w:rtl w:val="0"/>
      </w:rPr>
    </w:lvl>
    <w:lvl w:ilvl="5">
      <w:start w:val="1"/>
      <w:numFmt w:val="bullet"/>
      <w:lvlText w:val="▪"/>
      <w:lvlJc w:val="left"/>
      <w:rPr>
        <w:color w:val="222222"/>
        <w:position w:val="0"/>
        <w:u w:color="222222"/>
        <w:rtl w:val="0"/>
      </w:rPr>
    </w:lvl>
    <w:lvl w:ilvl="6">
      <w:start w:val="1"/>
      <w:numFmt w:val="bullet"/>
      <w:lvlText w:val="•"/>
      <w:lvlJc w:val="left"/>
      <w:rPr>
        <w:color w:val="222222"/>
        <w:position w:val="0"/>
        <w:u w:color="222222"/>
        <w:rtl w:val="0"/>
      </w:rPr>
    </w:lvl>
    <w:lvl w:ilvl="7">
      <w:start w:val="1"/>
      <w:numFmt w:val="bullet"/>
      <w:lvlText w:val="o"/>
      <w:lvlJc w:val="left"/>
      <w:rPr>
        <w:color w:val="222222"/>
        <w:position w:val="0"/>
        <w:u w:color="222222"/>
        <w:rtl w:val="0"/>
      </w:rPr>
    </w:lvl>
    <w:lvl w:ilvl="8">
      <w:start w:val="1"/>
      <w:numFmt w:val="bullet"/>
      <w:lvlText w:val="▪"/>
      <w:lvlJc w:val="left"/>
      <w:rPr>
        <w:color w:val="222222"/>
        <w:position w:val="0"/>
        <w:u w:color="222222"/>
        <w:rtl w:val="0"/>
      </w:rPr>
    </w:lvl>
  </w:abstractNum>
  <w:abstractNum w:abstractNumId="13" w15:restartNumberingAfterBreak="0">
    <w:nsid w:val="1BAF2D71"/>
    <w:multiLevelType w:val="hybridMultilevel"/>
    <w:tmpl w:val="2C60D91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0652AB"/>
    <w:multiLevelType w:val="multilevel"/>
    <w:tmpl w:val="5DA03956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5" w15:restartNumberingAfterBreak="0">
    <w:nsid w:val="1F6E7D3D"/>
    <w:multiLevelType w:val="multilevel"/>
    <w:tmpl w:val="ADC293AE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1F983D00"/>
    <w:multiLevelType w:val="multilevel"/>
    <w:tmpl w:val="DEF27EF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7" w15:restartNumberingAfterBreak="0">
    <w:nsid w:val="23187984"/>
    <w:multiLevelType w:val="multilevel"/>
    <w:tmpl w:val="40C42458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8" w15:restartNumberingAfterBreak="0">
    <w:nsid w:val="232509E8"/>
    <w:multiLevelType w:val="multilevel"/>
    <w:tmpl w:val="4FA863E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9" w15:restartNumberingAfterBreak="0">
    <w:nsid w:val="23AA6BEA"/>
    <w:multiLevelType w:val="multilevel"/>
    <w:tmpl w:val="66B2319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2CFD20C4"/>
    <w:multiLevelType w:val="multilevel"/>
    <w:tmpl w:val="5CE42530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1" w15:restartNumberingAfterBreak="0">
    <w:nsid w:val="31955100"/>
    <w:multiLevelType w:val="hybridMultilevel"/>
    <w:tmpl w:val="75D274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66337F"/>
    <w:multiLevelType w:val="multilevel"/>
    <w:tmpl w:val="B83C6CE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36406A20"/>
    <w:multiLevelType w:val="multilevel"/>
    <w:tmpl w:val="45D800A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4" w15:restartNumberingAfterBreak="0">
    <w:nsid w:val="365C1E90"/>
    <w:multiLevelType w:val="multilevel"/>
    <w:tmpl w:val="7B7CE15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5" w15:restartNumberingAfterBreak="0">
    <w:nsid w:val="3A7E249C"/>
    <w:multiLevelType w:val="multilevel"/>
    <w:tmpl w:val="554EEFB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6" w15:restartNumberingAfterBreak="0">
    <w:nsid w:val="3AD8201C"/>
    <w:multiLevelType w:val="multilevel"/>
    <w:tmpl w:val="046025C6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7" w15:restartNumberingAfterBreak="0">
    <w:nsid w:val="40CF1009"/>
    <w:multiLevelType w:val="multilevel"/>
    <w:tmpl w:val="B05AE570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8" w15:restartNumberingAfterBreak="0">
    <w:nsid w:val="42B13BA8"/>
    <w:multiLevelType w:val="multilevel"/>
    <w:tmpl w:val="BA70E0A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9" w15:restartNumberingAfterBreak="0">
    <w:nsid w:val="443277DE"/>
    <w:multiLevelType w:val="multilevel"/>
    <w:tmpl w:val="C068FC7C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0" w15:restartNumberingAfterBreak="0">
    <w:nsid w:val="46D75F96"/>
    <w:multiLevelType w:val="multilevel"/>
    <w:tmpl w:val="972AC114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31" w15:restartNumberingAfterBreak="0">
    <w:nsid w:val="4D5046E2"/>
    <w:multiLevelType w:val="multilevel"/>
    <w:tmpl w:val="0F50BF1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2" w15:restartNumberingAfterBreak="0">
    <w:nsid w:val="4ECD591E"/>
    <w:multiLevelType w:val="multilevel"/>
    <w:tmpl w:val="2D5EEC1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3" w15:restartNumberingAfterBreak="0">
    <w:nsid w:val="50953AFD"/>
    <w:multiLevelType w:val="multilevel"/>
    <w:tmpl w:val="9434F2D6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34" w15:restartNumberingAfterBreak="0">
    <w:nsid w:val="5188035D"/>
    <w:multiLevelType w:val="multilevel"/>
    <w:tmpl w:val="793A311A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35" w15:restartNumberingAfterBreak="0">
    <w:nsid w:val="52F43326"/>
    <w:multiLevelType w:val="multilevel"/>
    <w:tmpl w:val="F07EB29A"/>
    <w:styleLink w:val="List21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36" w15:restartNumberingAfterBreak="0">
    <w:nsid w:val="552B25DB"/>
    <w:multiLevelType w:val="multilevel"/>
    <w:tmpl w:val="DBFE3F9E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37" w15:restartNumberingAfterBreak="0">
    <w:nsid w:val="59846F1D"/>
    <w:multiLevelType w:val="multilevel"/>
    <w:tmpl w:val="0248D7E6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38" w15:restartNumberingAfterBreak="0">
    <w:nsid w:val="5B063C24"/>
    <w:multiLevelType w:val="multilevel"/>
    <w:tmpl w:val="BE847DF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9" w15:restartNumberingAfterBreak="0">
    <w:nsid w:val="5B312244"/>
    <w:multiLevelType w:val="multilevel"/>
    <w:tmpl w:val="65087854"/>
    <w:lvl w:ilvl="0"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40" w15:restartNumberingAfterBreak="0">
    <w:nsid w:val="67377F1D"/>
    <w:multiLevelType w:val="multilevel"/>
    <w:tmpl w:val="7BBA1E2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1" w15:restartNumberingAfterBreak="0">
    <w:nsid w:val="686838BD"/>
    <w:multiLevelType w:val="multilevel"/>
    <w:tmpl w:val="C462907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2" w15:restartNumberingAfterBreak="0">
    <w:nsid w:val="6C9A2AED"/>
    <w:multiLevelType w:val="multilevel"/>
    <w:tmpl w:val="E628428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3" w15:restartNumberingAfterBreak="0">
    <w:nsid w:val="6CE30A1D"/>
    <w:multiLevelType w:val="multilevel"/>
    <w:tmpl w:val="7ABCE83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4" w15:restartNumberingAfterBreak="0">
    <w:nsid w:val="734D146C"/>
    <w:multiLevelType w:val="multilevel"/>
    <w:tmpl w:val="516273CE"/>
    <w:lvl w:ilvl="0">
      <w:numFmt w:val="bullet"/>
      <w:lvlText w:val="•"/>
      <w:lvlJc w:val="left"/>
      <w:rPr>
        <w:color w:val="222222"/>
        <w:position w:val="0"/>
        <w:u w:color="222222"/>
        <w:rtl w:val="0"/>
      </w:rPr>
    </w:lvl>
    <w:lvl w:ilvl="1">
      <w:start w:val="1"/>
      <w:numFmt w:val="bullet"/>
      <w:lvlText w:val="o"/>
      <w:lvlJc w:val="left"/>
      <w:rPr>
        <w:color w:val="222222"/>
        <w:position w:val="0"/>
        <w:u w:color="222222"/>
        <w:rtl w:val="0"/>
      </w:rPr>
    </w:lvl>
    <w:lvl w:ilvl="2">
      <w:start w:val="1"/>
      <w:numFmt w:val="bullet"/>
      <w:lvlText w:val="▪"/>
      <w:lvlJc w:val="left"/>
      <w:rPr>
        <w:color w:val="222222"/>
        <w:position w:val="0"/>
        <w:u w:color="222222"/>
        <w:rtl w:val="0"/>
      </w:rPr>
    </w:lvl>
    <w:lvl w:ilvl="3">
      <w:start w:val="1"/>
      <w:numFmt w:val="bullet"/>
      <w:lvlText w:val="•"/>
      <w:lvlJc w:val="left"/>
      <w:rPr>
        <w:color w:val="222222"/>
        <w:position w:val="0"/>
        <w:u w:color="222222"/>
        <w:rtl w:val="0"/>
      </w:rPr>
    </w:lvl>
    <w:lvl w:ilvl="4">
      <w:start w:val="1"/>
      <w:numFmt w:val="bullet"/>
      <w:lvlText w:val="o"/>
      <w:lvlJc w:val="left"/>
      <w:rPr>
        <w:color w:val="222222"/>
        <w:position w:val="0"/>
        <w:u w:color="222222"/>
        <w:rtl w:val="0"/>
      </w:rPr>
    </w:lvl>
    <w:lvl w:ilvl="5">
      <w:start w:val="1"/>
      <w:numFmt w:val="bullet"/>
      <w:lvlText w:val="▪"/>
      <w:lvlJc w:val="left"/>
      <w:rPr>
        <w:color w:val="222222"/>
        <w:position w:val="0"/>
        <w:u w:color="222222"/>
        <w:rtl w:val="0"/>
      </w:rPr>
    </w:lvl>
    <w:lvl w:ilvl="6">
      <w:start w:val="1"/>
      <w:numFmt w:val="bullet"/>
      <w:lvlText w:val="•"/>
      <w:lvlJc w:val="left"/>
      <w:rPr>
        <w:color w:val="222222"/>
        <w:position w:val="0"/>
        <w:u w:color="222222"/>
        <w:rtl w:val="0"/>
      </w:rPr>
    </w:lvl>
    <w:lvl w:ilvl="7">
      <w:start w:val="1"/>
      <w:numFmt w:val="bullet"/>
      <w:lvlText w:val="o"/>
      <w:lvlJc w:val="left"/>
      <w:rPr>
        <w:color w:val="222222"/>
        <w:position w:val="0"/>
        <w:u w:color="222222"/>
        <w:rtl w:val="0"/>
      </w:rPr>
    </w:lvl>
    <w:lvl w:ilvl="8">
      <w:start w:val="1"/>
      <w:numFmt w:val="bullet"/>
      <w:lvlText w:val="▪"/>
      <w:lvlJc w:val="left"/>
      <w:rPr>
        <w:color w:val="222222"/>
        <w:position w:val="0"/>
        <w:u w:color="222222"/>
        <w:rtl w:val="0"/>
      </w:rPr>
    </w:lvl>
  </w:abstractNum>
  <w:abstractNum w:abstractNumId="45" w15:restartNumberingAfterBreak="0">
    <w:nsid w:val="749A0B55"/>
    <w:multiLevelType w:val="multilevel"/>
    <w:tmpl w:val="DFB600A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6" w15:restartNumberingAfterBreak="0">
    <w:nsid w:val="752A2169"/>
    <w:multiLevelType w:val="multilevel"/>
    <w:tmpl w:val="FC644626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7" w15:restartNumberingAfterBreak="0">
    <w:nsid w:val="76945530"/>
    <w:multiLevelType w:val="multilevel"/>
    <w:tmpl w:val="C1A43468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48" w15:restartNumberingAfterBreak="0">
    <w:nsid w:val="7CAC1D98"/>
    <w:multiLevelType w:val="multilevel"/>
    <w:tmpl w:val="15A2295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num w:numId="1">
    <w:abstractNumId w:val="12"/>
  </w:num>
  <w:num w:numId="2">
    <w:abstractNumId w:val="38"/>
  </w:num>
  <w:num w:numId="3">
    <w:abstractNumId w:val="44"/>
  </w:num>
  <w:num w:numId="4">
    <w:abstractNumId w:val="6"/>
  </w:num>
  <w:num w:numId="5">
    <w:abstractNumId w:val="7"/>
  </w:num>
  <w:num w:numId="6">
    <w:abstractNumId w:val="18"/>
  </w:num>
  <w:num w:numId="7">
    <w:abstractNumId w:val="2"/>
  </w:num>
  <w:num w:numId="8">
    <w:abstractNumId w:val="28"/>
  </w:num>
  <w:num w:numId="9">
    <w:abstractNumId w:val="46"/>
  </w:num>
  <w:num w:numId="10">
    <w:abstractNumId w:val="29"/>
  </w:num>
  <w:num w:numId="11">
    <w:abstractNumId w:val="42"/>
  </w:num>
  <w:num w:numId="12">
    <w:abstractNumId w:val="22"/>
  </w:num>
  <w:num w:numId="13">
    <w:abstractNumId w:val="32"/>
  </w:num>
  <w:num w:numId="14">
    <w:abstractNumId w:val="47"/>
  </w:num>
  <w:num w:numId="15">
    <w:abstractNumId w:val="0"/>
  </w:num>
  <w:num w:numId="16">
    <w:abstractNumId w:val="45"/>
  </w:num>
  <w:num w:numId="17">
    <w:abstractNumId w:val="24"/>
  </w:num>
  <w:num w:numId="18">
    <w:abstractNumId w:val="41"/>
  </w:num>
  <w:num w:numId="19">
    <w:abstractNumId w:val="25"/>
  </w:num>
  <w:num w:numId="20">
    <w:abstractNumId w:val="31"/>
  </w:num>
  <w:num w:numId="21">
    <w:abstractNumId w:val="15"/>
  </w:num>
  <w:num w:numId="22">
    <w:abstractNumId w:val="5"/>
  </w:num>
  <w:num w:numId="23">
    <w:abstractNumId w:val="23"/>
  </w:num>
  <w:num w:numId="24">
    <w:abstractNumId w:val="17"/>
  </w:num>
  <w:num w:numId="25">
    <w:abstractNumId w:val="37"/>
  </w:num>
  <w:num w:numId="26">
    <w:abstractNumId w:val="19"/>
  </w:num>
  <w:num w:numId="27">
    <w:abstractNumId w:val="43"/>
  </w:num>
  <w:num w:numId="28">
    <w:abstractNumId w:val="11"/>
  </w:num>
  <w:num w:numId="29">
    <w:abstractNumId w:val="30"/>
  </w:num>
  <w:num w:numId="30">
    <w:abstractNumId w:val="40"/>
  </w:num>
  <w:num w:numId="31">
    <w:abstractNumId w:val="27"/>
  </w:num>
  <w:num w:numId="32">
    <w:abstractNumId w:val="39"/>
  </w:num>
  <w:num w:numId="33">
    <w:abstractNumId w:val="33"/>
  </w:num>
  <w:num w:numId="34">
    <w:abstractNumId w:val="34"/>
  </w:num>
  <w:num w:numId="35">
    <w:abstractNumId w:val="16"/>
  </w:num>
  <w:num w:numId="36">
    <w:abstractNumId w:val="8"/>
  </w:num>
  <w:num w:numId="37">
    <w:abstractNumId w:val="3"/>
  </w:num>
  <w:num w:numId="38">
    <w:abstractNumId w:val="4"/>
  </w:num>
  <w:num w:numId="39">
    <w:abstractNumId w:val="35"/>
  </w:num>
  <w:num w:numId="40">
    <w:abstractNumId w:val="14"/>
  </w:num>
  <w:num w:numId="41">
    <w:abstractNumId w:val="48"/>
  </w:num>
  <w:num w:numId="42">
    <w:abstractNumId w:val="26"/>
  </w:num>
  <w:num w:numId="43">
    <w:abstractNumId w:val="36"/>
  </w:num>
  <w:num w:numId="44">
    <w:abstractNumId w:val="1"/>
  </w:num>
  <w:num w:numId="45">
    <w:abstractNumId w:val="9"/>
  </w:num>
  <w:num w:numId="46">
    <w:abstractNumId w:val="20"/>
  </w:num>
  <w:num w:numId="47">
    <w:abstractNumId w:val="10"/>
  </w:num>
  <w:num w:numId="48">
    <w:abstractNumId w:val="13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006"/>
    <w:rsid w:val="000D2B55"/>
    <w:rsid w:val="000E54E0"/>
    <w:rsid w:val="00142F3F"/>
    <w:rsid w:val="001A5F43"/>
    <w:rsid w:val="0022282C"/>
    <w:rsid w:val="00234006"/>
    <w:rsid w:val="0029027D"/>
    <w:rsid w:val="00296DA7"/>
    <w:rsid w:val="00371591"/>
    <w:rsid w:val="00450923"/>
    <w:rsid w:val="004A293E"/>
    <w:rsid w:val="00535EBF"/>
    <w:rsid w:val="005C3AD2"/>
    <w:rsid w:val="005D0CD1"/>
    <w:rsid w:val="00615DE6"/>
    <w:rsid w:val="006325AE"/>
    <w:rsid w:val="00691197"/>
    <w:rsid w:val="006A11DA"/>
    <w:rsid w:val="006B6FD2"/>
    <w:rsid w:val="00720A2F"/>
    <w:rsid w:val="00741218"/>
    <w:rsid w:val="0075392F"/>
    <w:rsid w:val="00846B88"/>
    <w:rsid w:val="00910DE4"/>
    <w:rsid w:val="0096419D"/>
    <w:rsid w:val="00A123FD"/>
    <w:rsid w:val="00A92B16"/>
    <w:rsid w:val="00B06F90"/>
    <w:rsid w:val="00B20528"/>
    <w:rsid w:val="00B53C2A"/>
    <w:rsid w:val="00C25706"/>
    <w:rsid w:val="00C633F1"/>
    <w:rsid w:val="00C8343B"/>
    <w:rsid w:val="00C9404B"/>
    <w:rsid w:val="00CA10A9"/>
    <w:rsid w:val="00CA7423"/>
    <w:rsid w:val="00D45679"/>
    <w:rsid w:val="00D82B5E"/>
    <w:rsid w:val="00DC0B92"/>
    <w:rsid w:val="00DE2156"/>
    <w:rsid w:val="00E80405"/>
    <w:rsid w:val="00F1044B"/>
    <w:rsid w:val="00F26266"/>
    <w:rsid w:val="00FA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8976C6"/>
  <w15:docId w15:val="{37EEFF49-6EE2-4B4C-82B4-87F6CF5EB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hAnsi="Arial Unicode MS" w:cs="Arial Unicode MS"/>
      <w:color w:val="000000"/>
      <w:sz w:val="24"/>
      <w:szCs w:val="24"/>
      <w:u w:color="000000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22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8"/>
      </w:numPr>
    </w:pPr>
  </w:style>
  <w:style w:type="numbering" w:customStyle="1" w:styleId="ImportedStyle2">
    <w:name w:val="Imported Style 2"/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21">
    <w:name w:val="List 21"/>
    <w:basedOn w:val="ImportedStyle3"/>
    <w:pPr>
      <w:numPr>
        <w:numId w:val="39"/>
      </w:numPr>
    </w:pPr>
  </w:style>
  <w:style w:type="numbering" w:customStyle="1" w:styleId="ImportedStyle3">
    <w:name w:val="Imported Style 3"/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</w:rPr>
  </w:style>
  <w:style w:type="numbering" w:customStyle="1" w:styleId="List31">
    <w:name w:val="List 31"/>
    <w:basedOn w:val="ImportedStyle4"/>
    <w:pPr>
      <w:numPr>
        <w:numId w:val="47"/>
      </w:numPr>
    </w:pPr>
  </w:style>
  <w:style w:type="numbering" w:customStyle="1" w:styleId="ImportedStyle4">
    <w:name w:val="Imported Style 4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B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B92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B06F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F9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06F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F90"/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5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591"/>
    <w:rPr>
      <w:b/>
      <w:bCs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5DE6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pacanada.ca/about-arpa/core-principles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Penninga</dc:creator>
  <cp:lastModifiedBy>Mike Schouten</cp:lastModifiedBy>
  <cp:revision>2</cp:revision>
  <cp:lastPrinted>2017-01-20T21:23:00Z</cp:lastPrinted>
  <dcterms:created xsi:type="dcterms:W3CDTF">2019-02-19T23:57:00Z</dcterms:created>
  <dcterms:modified xsi:type="dcterms:W3CDTF">2019-02-19T23:57:00Z</dcterms:modified>
</cp:coreProperties>
</file>